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9D7F1F" w:rsidRPr="00E17AE5">
        <w:trPr>
          <w:trHeight w:hRule="exact" w:val="1269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F1F" w:rsidRPr="00B54E43" w:rsidRDefault="00B54E43" w:rsidP="00B54E43">
            <w:pPr>
              <w:tabs>
                <w:tab w:val="center" w:pos="2445"/>
              </w:tabs>
              <w:ind w:left="0" w:right="355"/>
              <w:jc w:val="both"/>
              <w:rPr>
                <w:rFonts w:ascii="Arial" w:hAnsi="Arial"/>
                <w:bCs/>
                <w:color w:val="000000"/>
                <w:lang w:val="en-GB"/>
              </w:rPr>
            </w:pPr>
            <w:r w:rsidRPr="00B54E43">
              <w:rPr>
                <w:rFonts w:ascii="Arial" w:hAnsi="Arial"/>
                <w:bCs/>
                <w:color w:val="000000"/>
                <w:lang w:val="en-GB"/>
              </w:rPr>
              <w:t xml:space="preserve">In order </w:t>
            </w:r>
            <w:r>
              <w:rPr>
                <w:rFonts w:ascii="Arial" w:hAnsi="Arial"/>
                <w:bCs/>
                <w:color w:val="000000"/>
                <w:lang w:val="en-GB"/>
              </w:rPr>
              <w:t>t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t>o correctly and comprehensiv</w:t>
            </w:r>
            <w:r>
              <w:rPr>
                <w:rFonts w:ascii="Arial" w:hAnsi="Arial"/>
                <w:bCs/>
                <w:color w:val="000000"/>
                <w:lang w:val="en-GB"/>
              </w:rPr>
              <w:t xml:space="preserve">ely assess measurement place as 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t>well as possible errors and to choose the best metering unit possible we kindly ask you to answer the questions below as thorough as possible.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F1F" w:rsidRPr="00B54E43" w:rsidRDefault="00B54E43" w:rsidP="00B24712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72"/>
              <w:jc w:val="both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Arial" w:hAnsi="Arial"/>
                <w:bCs/>
                <w:color w:val="000000"/>
                <w:lang w:val="en-GB"/>
              </w:rPr>
              <w:t>In case of doubt please contact us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val="en-GB"/>
              </w:rPr>
              <w:t xml:space="preserve">by telephone </w:t>
            </w:r>
            <w:r>
              <w:rPr>
                <w:rFonts w:ascii="Arial" w:hAnsi="Arial"/>
                <w:bCs/>
                <w:color w:val="000000"/>
                <w:lang w:val="en-GB"/>
              </w:rPr>
              <w:br/>
              <w:t>+49 (0)7262/9191-0 or und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er </w:t>
            </w:r>
            <w:hyperlink r:id="rId7" w:history="1">
              <w:r w:rsidR="00B24712" w:rsidRPr="00B54E43">
                <w:rPr>
                  <w:rFonts w:ascii="ZWAdobeF" w:hAnsi="ZWAdobeF" w:cs="ZWAdobeF"/>
                  <w:sz w:val="2"/>
                  <w:szCs w:val="2"/>
                  <w:lang w:val="en-GB"/>
                </w:rPr>
                <w:t>6TU</w:t>
              </w:r>
              <w:r w:rsidR="009D7F1F" w:rsidRPr="00B54E43">
                <w:rPr>
                  <w:rStyle w:val="Hyperlink"/>
                  <w:rFonts w:ascii="Arial" w:hAnsi="Arial"/>
                  <w:bCs/>
                  <w:lang w:val="en-GB"/>
                </w:rPr>
                <w:t>flow@nivus.de</w:t>
              </w:r>
              <w:r w:rsidR="00B24712" w:rsidRPr="00B54E43">
                <w:rPr>
                  <w:rStyle w:val="Hyperlink"/>
                  <w:rFonts w:ascii="ZWAdobeF" w:hAnsi="ZWAdobeF" w:cs="ZWAdobeF"/>
                  <w:bCs/>
                  <w:color w:val="auto"/>
                  <w:sz w:val="2"/>
                  <w:szCs w:val="2"/>
                  <w:u w:val="none"/>
                  <w:lang w:val="en-GB"/>
                </w:rPr>
                <w:t>U6T</w:t>
              </w:r>
            </w:hyperlink>
            <w:r w:rsidR="00B24712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br/>
            </w:r>
            <w:r w:rsidR="00731239">
              <w:rPr>
                <w:rFonts w:ascii="Arial" w:hAnsi="Arial"/>
                <w:b/>
                <w:color w:val="000000"/>
                <w:lang w:val="en-GB"/>
              </w:rPr>
              <w:t>Please send the completed questionnaire to</w:t>
            </w:r>
            <w:r w:rsidR="004D3E1E" w:rsidRPr="00B54E43">
              <w:rPr>
                <w:rFonts w:ascii="Arial" w:hAnsi="Arial"/>
                <w:b/>
                <w:color w:val="000000"/>
                <w:lang w:val="en-GB"/>
              </w:rPr>
              <w:t xml:space="preserve"> </w:t>
            </w:r>
            <w:hyperlink r:id="rId8" w:history="1">
              <w:r w:rsidR="00B24712" w:rsidRPr="00B54E43">
                <w:rPr>
                  <w:rFonts w:ascii="ZWAdobeF" w:hAnsi="ZWAdobeF" w:cs="ZWAdobeF"/>
                  <w:sz w:val="2"/>
                  <w:szCs w:val="2"/>
                  <w:lang w:val="en-GB"/>
                </w:rPr>
                <w:t>6TU</w:t>
              </w:r>
              <w:r w:rsidR="004D3E1E" w:rsidRPr="00B54E43">
                <w:rPr>
                  <w:rStyle w:val="Hyperlink"/>
                  <w:rFonts w:ascii="Arial" w:hAnsi="Arial"/>
                  <w:b/>
                  <w:lang w:val="en-GB"/>
                </w:rPr>
                <w:t>flow@nivus.de</w:t>
              </w:r>
              <w:r w:rsidR="00B24712" w:rsidRPr="00B54E43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  <w:lang w:val="en-GB"/>
                </w:rPr>
                <w:t>U6T</w:t>
              </w:r>
            </w:hyperlink>
            <w:r>
              <w:rPr>
                <w:rFonts w:ascii="Arial" w:hAnsi="Arial"/>
                <w:b/>
                <w:color w:val="000000"/>
                <w:lang w:val="en-GB"/>
              </w:rPr>
              <w:t xml:space="preserve"> (o</w:t>
            </w:r>
            <w:r w:rsidR="004D3E1E" w:rsidRPr="00B54E43">
              <w:rPr>
                <w:rFonts w:ascii="Arial" w:hAnsi="Arial"/>
                <w:b/>
                <w:color w:val="000000"/>
                <w:lang w:val="en-GB"/>
              </w:rPr>
              <w:t>r Fax</w: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t>:</w:t>
            </w:r>
            <w:r w:rsidR="004D3E1E" w:rsidRPr="00B54E43">
              <w:rPr>
                <w:rFonts w:ascii="Arial" w:hAnsi="Arial"/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t>+49</w:t>
            </w:r>
            <w:r w:rsidR="00B24712" w:rsidRPr="00B54E43">
              <w:rPr>
                <w:rFonts w:ascii="Arial" w:hAnsi="Arial"/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t>7262/9191-999</w:t>
            </w:r>
            <w:r w:rsidR="004D3E1E" w:rsidRPr="00B54E43">
              <w:rPr>
                <w:rFonts w:ascii="Arial" w:hAnsi="Arial"/>
                <w:b/>
                <w:color w:val="000000"/>
                <w:lang w:val="en-GB"/>
              </w:rPr>
              <w:t>)</w:t>
            </w:r>
          </w:p>
        </w:tc>
      </w:tr>
      <w:tr w:rsidR="009D7F1F" w:rsidRPr="00B54E43">
        <w:trPr>
          <w:cantSplit/>
          <w:trHeight w:hRule="exact" w:val="454"/>
        </w:trPr>
        <w:tc>
          <w:tcPr>
            <w:tcW w:w="9993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731239" w:rsidP="002C6A86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Company name</w:t>
            </w:r>
            <w:r w:rsidR="002C6A86" w:rsidRPr="00B54E43">
              <w:rPr>
                <w:rFonts w:ascii="Arial" w:hAnsi="Arial"/>
                <w:b/>
                <w:color w:val="000000"/>
                <w:lang w:val="en-GB"/>
              </w:rPr>
              <w:t>:</w: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/>
                <w:color w:val="000000"/>
                <w:lang w:val="en-GB"/>
              </w:rPr>
              <w:fldChar w:fldCharType="end"/>
            </w:r>
          </w:p>
        </w:tc>
      </w:tr>
      <w:tr w:rsidR="009D7F1F" w:rsidRPr="00B54E43">
        <w:trPr>
          <w:trHeight w:hRule="exact" w:val="454"/>
        </w:trPr>
        <w:tc>
          <w:tcPr>
            <w:tcW w:w="5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Contact person</w:t>
            </w:r>
            <w:r w:rsidR="009D7F1F" w:rsidRPr="00B54E43">
              <w:rPr>
                <w:rFonts w:ascii="Arial" w:hAnsi="Arial"/>
                <w:bCs/>
                <w:lang w:val="en-GB"/>
              </w:rPr>
              <w:t>: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Phone</w:t>
            </w:r>
            <w:r w:rsidR="009D7F1F" w:rsidRPr="00B54E43">
              <w:rPr>
                <w:rFonts w:ascii="Arial" w:hAnsi="Arial"/>
                <w:bCs/>
                <w:lang w:val="en-GB"/>
              </w:rPr>
              <w:t>: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</w:tr>
      <w:tr w:rsidR="009D7F1F" w:rsidRPr="00B54E43">
        <w:trPr>
          <w:trHeight w:hRule="exact" w:val="454"/>
        </w:trPr>
        <w:tc>
          <w:tcPr>
            <w:tcW w:w="5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Street</w:t>
            </w:r>
            <w:r w:rsidR="009D7F1F" w:rsidRPr="00B54E43">
              <w:rPr>
                <w:rFonts w:ascii="Arial" w:hAnsi="Arial"/>
                <w:bCs/>
                <w:lang w:val="en-GB"/>
              </w:rPr>
              <w:t>: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9D7F1F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 w:rsidRPr="00B54E43">
              <w:rPr>
                <w:rFonts w:ascii="Arial" w:hAnsi="Arial"/>
                <w:bCs/>
                <w:color w:val="000000"/>
                <w:lang w:val="en-GB"/>
              </w:rPr>
              <w:t xml:space="preserve">Fax: 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tab/>
            </w:r>
          </w:p>
        </w:tc>
      </w:tr>
      <w:tr w:rsidR="009D7F1F" w:rsidRPr="00B54E43">
        <w:trPr>
          <w:trHeight w:hRule="exact" w:val="454"/>
        </w:trPr>
        <w:tc>
          <w:tcPr>
            <w:tcW w:w="5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Postal code, City</w:t>
            </w:r>
            <w:r w:rsidR="009D7F1F" w:rsidRPr="00B54E43">
              <w:rPr>
                <w:rFonts w:ascii="Arial" w:hAnsi="Arial"/>
                <w:bCs/>
                <w:lang w:val="en-GB"/>
              </w:rPr>
              <w:t>: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Pr="00B54E43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 w:rsidRPr="00B54E43">
              <w:rPr>
                <w:rFonts w:ascii="Arial" w:hAnsi="Arial"/>
                <w:bCs/>
                <w:lang w:val="en-GB"/>
              </w:rPr>
              <w:t>E-mail: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</w:tr>
      <w:tr w:rsidR="009D7F1F" w:rsidRPr="00B54E43">
        <w:trPr>
          <w:trHeight w:hRule="exact" w:val="705"/>
        </w:trPr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spacing w:line="360" w:lineRule="auto"/>
              <w:ind w:left="0" w:right="0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Planned place of installation</w:t>
            </w:r>
            <w:r w:rsidR="009D7F1F" w:rsidRPr="00B54E43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1F" w:rsidRPr="00B54E43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/>
                <w:color w:val="000000"/>
                <w:lang w:val="en-GB"/>
              </w:rPr>
            </w:pPr>
          </w:p>
        </w:tc>
      </w:tr>
      <w:tr w:rsidR="009D7F1F" w:rsidRPr="00B54E43">
        <w:trPr>
          <w:trHeight w:hRule="exact" w:val="454"/>
        </w:trPr>
        <w:tc>
          <w:tcPr>
            <w:tcW w:w="50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spacing w:line="360" w:lineRule="auto"/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Postal code, City</w:t>
            </w:r>
            <w:r w:rsidR="009D7F1F" w:rsidRPr="00B54E43">
              <w:rPr>
                <w:rFonts w:ascii="Arial" w:hAnsi="Arial"/>
                <w:bCs/>
                <w:lang w:val="en-GB"/>
              </w:rPr>
              <w:t>: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color w:val="000000"/>
                <w:lang w:val="en-GB"/>
              </w:rPr>
              <w:t>Country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: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</w:tr>
      <w:tr w:rsidR="009D7F1F" w:rsidRPr="00B54E43">
        <w:trPr>
          <w:trHeight w:hRule="exact" w:val="454"/>
        </w:trPr>
        <w:tc>
          <w:tcPr>
            <w:tcW w:w="50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Contact person</w:t>
            </w:r>
            <w:r w:rsidR="009D7F1F" w:rsidRPr="00B54E43">
              <w:rPr>
                <w:rFonts w:ascii="Arial" w:hAnsi="Arial"/>
                <w:bCs/>
                <w:lang w:val="en-GB"/>
              </w:rPr>
              <w:t>: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F1F" w:rsidRPr="00B54E43" w:rsidRDefault="00731239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color w:val="000000"/>
                <w:lang w:val="en-GB"/>
              </w:rPr>
              <w:t>Phone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t xml:space="preserve">: 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separate"/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rFonts w:ascii="Arial" w:hAnsi="Arial"/>
                <w:bCs/>
                <w:color w:val="000000"/>
                <w:lang w:val="en-GB"/>
              </w:rPr>
              <w:fldChar w:fldCharType="end"/>
            </w:r>
          </w:p>
        </w:tc>
      </w:tr>
      <w:tr w:rsidR="009D7F1F" w:rsidRPr="00B54E43">
        <w:tblPrEx>
          <w:tblBorders>
            <w:bottom w:val="none" w:sz="0" w:space="0" w:color="auto"/>
          </w:tblBorders>
        </w:tblPrEx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F1F" w:rsidRPr="00B54E43" w:rsidRDefault="009D7F1F">
            <w:pPr>
              <w:pStyle w:val="Beschreibung"/>
              <w:rPr>
                <w:lang w:val="en-GB"/>
              </w:rPr>
            </w:pPr>
          </w:p>
          <w:p w:rsidR="009D7F1F" w:rsidRPr="00B54E43" w:rsidRDefault="00731239">
            <w:pPr>
              <w:pStyle w:val="Titel4"/>
              <w:rPr>
                <w:iCs w:val="0"/>
                <w:lang w:val="en-GB"/>
              </w:rPr>
            </w:pPr>
            <w:r>
              <w:rPr>
                <w:iCs w:val="0"/>
                <w:lang w:val="en-GB"/>
              </w:rPr>
              <w:t>1. Place of installation</w:t>
            </w:r>
          </w:p>
          <w:bookmarkStart w:id="0" w:name="Kontrollkästchen1"/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bookmarkEnd w:id="0"/>
            <w:r w:rsidR="000E17C3">
              <w:rPr>
                <w:lang w:val="en-GB"/>
              </w:rPr>
              <w:tab/>
              <w:t>WWTP intake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E17C3">
              <w:rPr>
                <w:lang w:val="en-GB"/>
              </w:rPr>
              <w:tab/>
              <w:t>WWTP discharge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Pr="00B54E43">
              <w:rPr>
                <w:lang w:val="en-GB"/>
              </w:rPr>
              <w:tab/>
              <w:t>Pump</w:t>
            </w:r>
            <w:r w:rsidR="000E17C3">
              <w:rPr>
                <w:lang w:val="en-GB"/>
              </w:rPr>
              <w:t xml:space="preserve"> </w:t>
            </w:r>
            <w:r w:rsidRPr="00B54E43">
              <w:rPr>
                <w:lang w:val="en-GB"/>
              </w:rPr>
              <w:t>station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E17C3">
              <w:rPr>
                <w:lang w:val="en-GB"/>
              </w:rPr>
              <w:tab/>
              <w:t>Receiving water overflow measurement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E17C3">
              <w:rPr>
                <w:lang w:val="en-GB"/>
              </w:rPr>
              <w:tab/>
              <w:t xml:space="preserve">Discharge measurement from impound chamber or storm water tank to </w:t>
            </w:r>
            <w:r w:rsidR="0001688B">
              <w:rPr>
                <w:lang w:val="en-GB"/>
              </w:rPr>
              <w:t>WWTP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401C7">
              <w:rPr>
                <w:lang w:val="en-GB"/>
              </w:rPr>
              <w:tab/>
              <w:t>Surface water sewer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401C7">
              <w:rPr>
                <w:lang w:val="en-GB"/>
              </w:rPr>
              <w:tab/>
              <w:t>Raw drinking water pipeline or channel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401C7">
              <w:rPr>
                <w:lang w:val="en-GB"/>
              </w:rPr>
              <w:tab/>
              <w:t>Wastewater channel system measurement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Pr="00B54E43">
              <w:rPr>
                <w:lang w:val="en-GB"/>
              </w:rPr>
              <w:tab/>
              <w:t>T</w:t>
            </w:r>
            <w:r w:rsidR="00D401C7">
              <w:rPr>
                <w:lang w:val="en-GB"/>
              </w:rPr>
              <w:t>urbine pipeline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401C7">
              <w:rPr>
                <w:lang w:val="en-GB"/>
              </w:rPr>
              <w:tab/>
              <w:t>Run-through chamber</w:t>
            </w: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401C7">
              <w:rPr>
                <w:lang w:val="en-GB"/>
              </w:rPr>
              <w:tab/>
              <w:t>Other (please describe below</w:t>
            </w:r>
            <w:r w:rsidRPr="00B54E43">
              <w:rPr>
                <w:lang w:val="en-GB"/>
              </w:rPr>
              <w:t xml:space="preserve">): </w:t>
            </w:r>
          </w:p>
          <w:p w:rsidR="009D7F1F" w:rsidRPr="00B54E43" w:rsidRDefault="00B879AD">
            <w:pPr>
              <w:pStyle w:val="Beschreibung"/>
              <w:tabs>
                <w:tab w:val="left" w:leader="dot" w:pos="4704"/>
              </w:tabs>
              <w:spacing w:line="360" w:lineRule="auto"/>
              <w:rPr>
                <w:lang w:val="en-GB"/>
              </w:rPr>
            </w:pPr>
            <w:r w:rsidRPr="00B54E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269285" wp14:editId="55CFA2CD">
                      <wp:simplePos x="0" y="0"/>
                      <wp:positionH relativeFrom="column">
                        <wp:posOffset>-432079</wp:posOffset>
                      </wp:positionH>
                      <wp:positionV relativeFrom="paragraph">
                        <wp:posOffset>96721</wp:posOffset>
                      </wp:positionV>
                      <wp:extent cx="380365" cy="2496619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966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4"/>
                                  </w:tblGrid>
                                  <w:tr w:rsidR="00731239" w:rsidRPr="0020620C">
                                    <w:trPr>
                                      <w:cantSplit/>
                                      <w:trHeight w:val="3256"/>
                                    </w:trPr>
                                    <w:tc>
                                      <w:tcPr>
                                        <w:tcW w:w="354" w:type="dxa"/>
                                        <w:textDirection w:val="btLr"/>
                                      </w:tcPr>
                                      <w:p w:rsidR="00731239" w:rsidRPr="0020620C" w:rsidRDefault="00731239" w:rsidP="000E17C3">
                                        <w:pPr>
                                          <w:ind w:left="113" w:right="31"/>
                                          <w:jc w:val="both"/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</w:pPr>
                                        <w:r w:rsidRPr="0020620C"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Q:\Formulare\Ve</w:t>
                                        </w:r>
                                        <w:r w:rsidR="000E17C3"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rtrieb\Fragebogen_Durchfluss_en</w:t>
                                        </w:r>
                                        <w:r w:rsidRPr="0020620C"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00.doc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:rsidR="00731239" w:rsidRPr="0020620C" w:rsidRDefault="00731239" w:rsidP="000E17C3">
                                  <w:pPr>
                                    <w:ind w:left="0" w:right="31"/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4pt;margin-top:7.6pt;width:29.95pt;height:1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kw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731239" w:rsidRPr="0020620C">
                              <w:trPr>
                                <w:cantSplit/>
                                <w:trHeight w:val="3256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731239" w:rsidRPr="0020620C" w:rsidRDefault="00731239" w:rsidP="000E17C3">
                                  <w:pPr>
                                    <w:ind w:left="113" w:right="31"/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20620C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Q:\Formulare\Ve</w:t>
                                  </w:r>
                                  <w:r w:rsidR="000E17C3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rtrieb\Fragebogen_Durchfluss_en</w:t>
                                  </w:r>
                                  <w:r w:rsidRPr="0020620C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00.doc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731239" w:rsidRPr="0020620C" w:rsidRDefault="00731239" w:rsidP="000E17C3">
                            <w:pPr>
                              <w:ind w:left="0" w:right="31"/>
                              <w:jc w:val="both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F1F" w:rsidRPr="00B54E43">
              <w:rPr>
                <w:lang w:val="en-GB"/>
              </w:rPr>
              <w:tab/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sz w:val="16"/>
                <w:szCs w:val="16"/>
                <w:lang w:val="en-GB"/>
              </w:rPr>
              <w:tab/>
            </w:r>
            <w:r w:rsidR="000E17C3">
              <w:rPr>
                <w:sz w:val="16"/>
                <w:szCs w:val="16"/>
                <w:lang w:val="en-GB"/>
              </w:rPr>
              <w:t>(Please use separate sheet if more space is needed</w:t>
            </w:r>
            <w:r w:rsidRPr="00B54E4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F1F" w:rsidRPr="00B54E43" w:rsidRDefault="009D7F1F">
            <w:pPr>
              <w:pStyle w:val="Beschreibung"/>
              <w:rPr>
                <w:lang w:val="en-GB"/>
              </w:rPr>
            </w:pPr>
          </w:p>
          <w:p w:rsidR="009D7F1F" w:rsidRPr="00B54E43" w:rsidRDefault="000E17C3">
            <w:pPr>
              <w:pStyle w:val="Titel4"/>
              <w:rPr>
                <w:iCs w:val="0"/>
                <w:lang w:val="en-GB"/>
              </w:rPr>
            </w:pPr>
            <w:r>
              <w:rPr>
                <w:iCs w:val="0"/>
                <w:lang w:val="en-GB"/>
              </w:rPr>
              <w:t>2. Channel</w:t>
            </w:r>
            <w:r w:rsidR="0001688B">
              <w:rPr>
                <w:iCs w:val="0"/>
                <w:lang w:val="en-GB"/>
              </w:rPr>
              <w:t xml:space="preserve"> </w:t>
            </w:r>
            <w:r>
              <w:rPr>
                <w:iCs w:val="0"/>
                <w:lang w:val="en-GB"/>
              </w:rPr>
              <w:t>/</w:t>
            </w:r>
            <w:r w:rsidR="0001688B">
              <w:rPr>
                <w:iCs w:val="0"/>
                <w:lang w:val="en-GB"/>
              </w:rPr>
              <w:t xml:space="preserve"> </w:t>
            </w:r>
            <w:r>
              <w:rPr>
                <w:iCs w:val="0"/>
                <w:lang w:val="en-GB"/>
              </w:rPr>
              <w:t>Pipe shape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"/>
              <w:gridCol w:w="1134"/>
              <w:gridCol w:w="3175"/>
            </w:tblGrid>
            <w:tr w:rsidR="009D7F1F" w:rsidRPr="00B54E43">
              <w:trPr>
                <w:trHeight w:val="124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i/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B879AD">
                  <w:pPr>
                    <w:pStyle w:val="Beschreibung"/>
                    <w:rPr>
                      <w:i/>
                      <w:lang w:val="en-GB"/>
                    </w:rPr>
                  </w:pPr>
                  <w:r w:rsidRPr="00B54E43">
                    <w:rPr>
                      <w:noProof/>
                    </w:rPr>
                    <w:drawing>
                      <wp:inline distT="0" distB="0" distL="0" distR="0" wp14:anchorId="221A131E" wp14:editId="5D5C1B65">
                        <wp:extent cx="591185" cy="591185"/>
                        <wp:effectExtent l="0" t="0" r="0" b="0"/>
                        <wp:docPr id="8" name="Bild 1" descr="C:\Users\muellerm\Fb0101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ellerm\Fb0101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18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tabs>
                      <w:tab w:val="left" w:pos="1632"/>
                    </w:tabs>
                    <w:rPr>
                      <w:i/>
                      <w:lang w:val="en-GB"/>
                    </w:rPr>
                  </w:pPr>
                  <w:r w:rsidRPr="00B54E43">
                    <w:rPr>
                      <w:lang w:val="en-GB"/>
                    </w:rPr>
                    <w:t xml:space="preserve">d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</w:p>
              </w:tc>
            </w:tr>
            <w:tr w:rsidR="009D7F1F" w:rsidRPr="00B54E43">
              <w:trPr>
                <w:trHeight w:val="846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B879AD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noProof/>
                    </w:rPr>
                    <w:drawing>
                      <wp:inline distT="0" distB="0" distL="0" distR="0" wp14:anchorId="3193E60E" wp14:editId="11ED844D">
                        <wp:extent cx="584200" cy="364490"/>
                        <wp:effectExtent l="0" t="0" r="6350" b="0"/>
                        <wp:docPr id="7" name="Bild 2" descr="C:\Users\muellerm\Fb0101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ellerm\Fb0101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tabs>
                      <w:tab w:val="left" w:pos="1632"/>
                    </w:tabs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t xml:space="preserve">d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</w:p>
              </w:tc>
            </w:tr>
            <w:tr w:rsidR="009D7F1F" w:rsidRPr="00B54E43">
              <w:trPr>
                <w:trHeight w:val="1128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B879AD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noProof/>
                    </w:rPr>
                    <w:drawing>
                      <wp:inline distT="0" distB="0" distL="0" distR="0" wp14:anchorId="5FF92FF3" wp14:editId="75B15D08">
                        <wp:extent cx="632460" cy="460375"/>
                        <wp:effectExtent l="0" t="0" r="0" b="0"/>
                        <wp:docPr id="3" name="Bild 3" descr="C:\Users\muellerm\Fb0101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uellerm\Fb0101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tabs>
                      <w:tab w:val="left" w:pos="1632"/>
                    </w:tabs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t xml:space="preserve">d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  <w:r w:rsidRPr="00B54E43">
                    <w:rPr>
                      <w:lang w:val="en-GB"/>
                    </w:rPr>
                    <w:tab/>
                    <w:t xml:space="preserve">h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</w:p>
              </w:tc>
            </w:tr>
            <w:tr w:rsidR="009D7F1F" w:rsidRPr="00B54E43">
              <w:trPr>
                <w:trHeight w:val="1272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B879AD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noProof/>
                    </w:rPr>
                    <w:drawing>
                      <wp:inline distT="0" distB="0" distL="0" distR="0" wp14:anchorId="304B015B" wp14:editId="487FC6DE">
                        <wp:extent cx="632460" cy="591185"/>
                        <wp:effectExtent l="0" t="0" r="0" b="0"/>
                        <wp:docPr id="4" name="Bild 4" descr="C:\Users\muellerm\Fb01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uellerm\Fb01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tabs>
                      <w:tab w:val="left" w:pos="1632"/>
                    </w:tabs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t xml:space="preserve">b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  <w:r w:rsidRPr="00B54E43">
                    <w:rPr>
                      <w:lang w:val="en-GB"/>
                    </w:rPr>
                    <w:tab/>
                    <w:t xml:space="preserve">h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</w:p>
              </w:tc>
            </w:tr>
            <w:tr w:rsidR="009D7F1F" w:rsidRPr="00B54E43">
              <w:trPr>
                <w:trHeight w:val="1276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B879AD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noProof/>
                    </w:rPr>
                    <w:drawing>
                      <wp:inline distT="0" distB="0" distL="0" distR="0" wp14:anchorId="68FCFF13" wp14:editId="4CD2603B">
                        <wp:extent cx="632460" cy="577215"/>
                        <wp:effectExtent l="0" t="0" r="0" b="0"/>
                        <wp:docPr id="5" name="Bild 5" descr="C:\Users\muellerm\Fb0101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uellerm\Fb0101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E17AE5" w:rsidRDefault="009D7F1F" w:rsidP="00B24712">
                  <w:pPr>
                    <w:pStyle w:val="Beschreibung"/>
                    <w:tabs>
                      <w:tab w:val="left" w:pos="1632"/>
                    </w:tabs>
                    <w:spacing w:line="360" w:lineRule="auto"/>
                  </w:pPr>
                  <w:r w:rsidRPr="00E17AE5">
                    <w:t>b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rPr>
                      <w:rFonts w:ascii="Helvetica" w:hAnsi="Helvetica"/>
                      <w:vertAlign w:val="subscript"/>
                    </w:rPr>
                    <w:t>1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t xml:space="preserve">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17AE5">
                    <w:rPr>
                      <w:b/>
                      <w:color w:val="000000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E17AE5">
                    <w:rPr>
                      <w:b/>
                      <w:color w:val="000000"/>
                    </w:rPr>
                    <w:t xml:space="preserve"> </w:t>
                  </w:r>
                  <w:r w:rsidRPr="00E17AE5">
                    <w:rPr>
                      <w:color w:val="000000"/>
                    </w:rPr>
                    <w:t>mm</w:t>
                  </w:r>
                  <w:r w:rsidRPr="00E17AE5">
                    <w:tab/>
                    <w:t>h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rPr>
                      <w:rFonts w:ascii="Helvetica" w:hAnsi="Helvetica"/>
                      <w:vertAlign w:val="subscript"/>
                    </w:rPr>
                    <w:t>1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t xml:space="preserve">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AE5">
                    <w:rPr>
                      <w:b/>
                      <w:color w:val="000000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E17AE5">
                    <w:rPr>
                      <w:b/>
                      <w:color w:val="000000"/>
                    </w:rPr>
                    <w:t xml:space="preserve"> </w:t>
                  </w:r>
                  <w:r w:rsidRPr="00E17AE5">
                    <w:rPr>
                      <w:color w:val="000000"/>
                    </w:rPr>
                    <w:t>mm</w:t>
                  </w:r>
                </w:p>
                <w:p w:rsidR="009D7F1F" w:rsidRPr="00E17AE5" w:rsidRDefault="009D7F1F" w:rsidP="00B24712">
                  <w:pPr>
                    <w:pStyle w:val="Beschreibung"/>
                    <w:tabs>
                      <w:tab w:val="left" w:pos="1632"/>
                    </w:tabs>
                    <w:spacing w:line="360" w:lineRule="auto"/>
                  </w:pPr>
                  <w:r w:rsidRPr="00E17AE5">
                    <w:t>b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rPr>
                      <w:rFonts w:ascii="Helvetica" w:hAnsi="Helvetica"/>
                      <w:vertAlign w:val="subscript"/>
                    </w:rPr>
                    <w:t>2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t xml:space="preserve">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AE5">
                    <w:rPr>
                      <w:b/>
                      <w:color w:val="000000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E17AE5">
                    <w:t xml:space="preserve"> </w:t>
                  </w:r>
                  <w:r w:rsidRPr="00E17AE5">
                    <w:rPr>
                      <w:color w:val="000000"/>
                    </w:rPr>
                    <w:t>mm</w:t>
                  </w:r>
                  <w:r w:rsidRPr="00E17AE5">
                    <w:rPr>
                      <w:color w:val="000000"/>
                    </w:rPr>
                    <w:tab/>
                  </w:r>
                  <w:r w:rsidRPr="00E17AE5">
                    <w:t>h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rPr>
                      <w:rFonts w:ascii="Helvetica" w:hAnsi="Helvetica"/>
                      <w:vertAlign w:val="subscript"/>
                    </w:rPr>
                    <w:t>2</w:t>
                  </w:r>
                  <w:r w:rsidR="00B24712" w:rsidRPr="00E17AE5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 w:rsidRPr="00E17AE5">
                    <w:t xml:space="preserve">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AE5">
                    <w:rPr>
                      <w:b/>
                      <w:color w:val="000000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E17AE5">
                    <w:rPr>
                      <w:b/>
                      <w:color w:val="000000"/>
                    </w:rPr>
                    <w:t xml:space="preserve"> </w:t>
                  </w:r>
                  <w:r w:rsidRPr="00E17AE5">
                    <w:rPr>
                      <w:color w:val="000000"/>
                    </w:rPr>
                    <w:t>mm</w:t>
                  </w:r>
                </w:p>
              </w:tc>
            </w:tr>
            <w:tr w:rsidR="009D7F1F" w:rsidRPr="00B54E43">
              <w:trPr>
                <w:trHeight w:val="139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B879AD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noProof/>
                    </w:rPr>
                    <w:drawing>
                      <wp:inline distT="0" distB="0" distL="0" distR="0" wp14:anchorId="3DC29997" wp14:editId="6D8B0DBE">
                        <wp:extent cx="632460" cy="701040"/>
                        <wp:effectExtent l="0" t="0" r="0" b="3810"/>
                        <wp:docPr id="6" name="Bild 6" descr="C:\Users\muellerm\Fb0101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uellerm\Fb0101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tabs>
                      <w:tab w:val="left" w:pos="1632"/>
                    </w:tabs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t xml:space="preserve">b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  <w:r w:rsidRPr="00B54E43">
                    <w:rPr>
                      <w:lang w:val="en-GB"/>
                    </w:rPr>
                    <w:tab/>
                    <w:t xml:space="preserve">h  = 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4E43">
                    <w:rPr>
                      <w:b/>
                      <w:color w:val="000000"/>
                      <w:lang w:val="en-GB"/>
                    </w:rPr>
                    <w:instrText xml:space="preserve"> FORMTEXT </w:instrText>
                  </w:r>
                  <w:r w:rsidRPr="00B54E43">
                    <w:rPr>
                      <w:b/>
                      <w:color w:val="000000"/>
                      <w:lang w:val="en-GB"/>
                    </w:rPr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separate"/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noProof/>
                      <w:color w:val="000000"/>
                      <w:lang w:val="en-GB"/>
                    </w:rPr>
                    <w:t> </w:t>
                  </w:r>
                  <w:r w:rsidRPr="00B54E43">
                    <w:rPr>
                      <w:b/>
                      <w:color w:val="000000"/>
                      <w:lang w:val="en-GB"/>
                    </w:rPr>
                    <w:fldChar w:fldCharType="end"/>
                  </w:r>
                  <w:r w:rsidRPr="00B54E43">
                    <w:rPr>
                      <w:b/>
                      <w:color w:val="000000"/>
                      <w:lang w:val="en-GB"/>
                    </w:rPr>
                    <w:t xml:space="preserve"> </w:t>
                  </w:r>
                  <w:r w:rsidRPr="00B54E43">
                    <w:rPr>
                      <w:color w:val="000000"/>
                      <w:lang w:val="en-GB"/>
                    </w:rPr>
                    <w:t>mm</w:t>
                  </w:r>
                </w:p>
              </w:tc>
            </w:tr>
            <w:tr w:rsidR="009D7F1F" w:rsidRPr="00B54E43">
              <w:trPr>
                <w:trHeight w:val="464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E43">
                    <w:rPr>
                      <w:lang w:val="en-GB"/>
                    </w:rPr>
                    <w:instrText xml:space="preserve"> FORMCHECKBOX </w:instrText>
                  </w:r>
                  <w:r w:rsidR="00A50068">
                    <w:rPr>
                      <w:lang w:val="en-GB"/>
                    </w:rPr>
                  </w:r>
                  <w:r w:rsidR="00A50068">
                    <w:rPr>
                      <w:lang w:val="en-GB"/>
                    </w:rPr>
                    <w:fldChar w:fldCharType="separate"/>
                  </w:r>
                  <w:r w:rsidRPr="00B54E43">
                    <w:rPr>
                      <w:lang w:val="en-GB"/>
                    </w:rPr>
                    <w:fldChar w:fldCharType="end"/>
                  </w:r>
                  <w:r w:rsidRPr="00B54E43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9D7F1F">
                  <w:pPr>
                    <w:pStyle w:val="Beschreibung"/>
                    <w:rPr>
                      <w:lang w:val="en-GB"/>
                    </w:rPr>
                  </w:pPr>
                  <w:r w:rsidRPr="00B54E43">
                    <w:rPr>
                      <w:lang w:val="en-GB"/>
                    </w:rPr>
                    <w:t>?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Pr="00B54E43" w:rsidRDefault="000E17C3">
                  <w:pPr>
                    <w:pStyle w:val="Beschreibung"/>
                    <w:tabs>
                      <w:tab w:val="left" w:pos="1632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Please enclose detailed drawing</w:t>
                  </w:r>
                  <w:r w:rsidR="009D7F1F" w:rsidRPr="00B54E43">
                    <w:rPr>
                      <w:lang w:val="en-GB"/>
                    </w:rPr>
                    <w:t>.</w:t>
                  </w:r>
                </w:p>
              </w:tc>
            </w:tr>
          </w:tbl>
          <w:p w:rsidR="009D7F1F" w:rsidRPr="00B54E43" w:rsidRDefault="009D7F1F">
            <w:pPr>
              <w:pStyle w:val="Beschreibung"/>
              <w:ind w:left="0" w:firstLine="0"/>
              <w:rPr>
                <w:lang w:val="en-GB"/>
              </w:rPr>
            </w:pPr>
          </w:p>
        </w:tc>
      </w:tr>
    </w:tbl>
    <w:p w:rsidR="009D7F1F" w:rsidRPr="00B54E43" w:rsidRDefault="009D7F1F">
      <w:pPr>
        <w:rPr>
          <w:b/>
          <w:iCs/>
          <w:lang w:val="en-GB"/>
        </w:rPr>
      </w:pPr>
      <w:r w:rsidRPr="00B54E43">
        <w:rPr>
          <w:b/>
          <w:iCs/>
          <w:lang w:val="en-GB"/>
        </w:rPr>
        <w:br w:type="page"/>
      </w:r>
    </w:p>
    <w:p w:rsidR="00F12916" w:rsidRPr="00B54E43" w:rsidRDefault="00F12916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9D7F1F" w:rsidRPr="00B54E43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D7F1F" w:rsidRPr="00B54E43" w:rsidRDefault="00120FF0">
            <w:pPr>
              <w:pStyle w:val="Titel4"/>
              <w:rPr>
                <w:lang w:val="en-GB"/>
              </w:rPr>
            </w:pPr>
            <w:r>
              <w:rPr>
                <w:lang w:val="en-GB"/>
              </w:rPr>
              <w:t xml:space="preserve">3. Channel / pipe </w:t>
            </w:r>
            <w:r w:rsidR="009D7F1F" w:rsidRPr="00B54E43">
              <w:rPr>
                <w:lang w:val="en-GB"/>
              </w:rPr>
              <w:t>material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Plastic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="0001688B">
              <w:rPr>
                <w:lang w:val="en-GB"/>
              </w:rPr>
              <w:tab/>
            </w: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Steel / stainless steel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Hard-baked tiles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New concrete</w:t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Old concrete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Rubble stone</w:t>
            </w:r>
            <w:r w:rsidR="0001688B">
              <w:rPr>
                <w:lang w:val="en-GB"/>
              </w:rPr>
              <w:br/>
              <w:t>(scoured</w:t>
            </w:r>
            <w:r w:rsidRPr="00B54E43">
              <w:rPr>
                <w:lang w:val="en-GB"/>
              </w:rPr>
              <w:t>)</w:t>
            </w:r>
            <w:r w:rsidRPr="00B54E43">
              <w:rPr>
                <w:lang w:val="en-GB"/>
              </w:rPr>
              <w:tab/>
            </w:r>
          </w:p>
          <w:p w:rsidR="006E0172" w:rsidRPr="00B54E43" w:rsidRDefault="009D7F1F" w:rsidP="006E0172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Honeycomb slabs</w:t>
            </w:r>
            <w:r w:rsidR="0001688B">
              <w:rPr>
                <w:lang w:val="en-GB"/>
              </w:rPr>
              <w:tab/>
            </w:r>
            <w:r w:rsidR="0001688B">
              <w:rPr>
                <w:lang w:val="en-GB"/>
              </w:rPr>
              <w:tab/>
            </w: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Natural bed</w:t>
            </w:r>
          </w:p>
          <w:p w:rsidR="006A1EF0" w:rsidRPr="00B54E43" w:rsidRDefault="006A1EF0" w:rsidP="006E0172">
            <w:pPr>
              <w:pStyle w:val="Beschreibung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01688B">
              <w:rPr>
                <w:lang w:val="en-GB"/>
              </w:rPr>
              <w:tab/>
              <w:t>Other</w:t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rPr>
                <w:lang w:val="en-GB"/>
              </w:rPr>
            </w:pPr>
          </w:p>
          <w:p w:rsidR="009D7F1F" w:rsidRPr="00B54E43" w:rsidRDefault="009D7F1F">
            <w:pPr>
              <w:pStyle w:val="Titel4"/>
              <w:rPr>
                <w:lang w:val="en-GB"/>
              </w:rPr>
            </w:pPr>
            <w:r w:rsidRPr="00B54E43">
              <w:rPr>
                <w:rFonts w:ascii="Times New Roman" w:hAnsi="Times New Roman"/>
                <w:b w:val="0"/>
                <w:iCs w:val="0"/>
                <w:lang w:val="en-GB"/>
              </w:rPr>
              <w:br w:type="page"/>
            </w:r>
            <w:r w:rsidR="00120FF0">
              <w:rPr>
                <w:lang w:val="en-GB"/>
              </w:rPr>
              <w:t>4. Measurement medium</w:t>
            </w:r>
          </w:p>
          <w:p w:rsidR="009D7F1F" w:rsidRPr="00B54E43" w:rsidRDefault="00120FF0">
            <w:pPr>
              <w:pStyle w:val="Beschreibung"/>
              <w:tabs>
                <w:tab w:val="left" w:leader="dot" w:pos="4690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Min. expected t</w:t>
            </w:r>
            <w:r w:rsidR="009D7F1F" w:rsidRPr="00B54E43">
              <w:rPr>
                <w:lang w:val="en-GB"/>
              </w:rPr>
              <w:t>emperatur</w:t>
            </w:r>
            <w:r>
              <w:rPr>
                <w:lang w:val="en-GB"/>
              </w:rPr>
              <w:t>e</w:t>
            </w:r>
            <w:r w:rsidR="009D7F1F" w:rsidRPr="00B54E43">
              <w:rPr>
                <w:lang w:val="en-GB"/>
              </w:rPr>
              <w:t xml:space="preserve">: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6A1EF0" w:rsidRPr="00B54E43">
              <w:rPr>
                <w:color w:val="000000"/>
                <w:lang w:val="en-GB"/>
              </w:rPr>
              <w:t>°C</w:t>
            </w:r>
          </w:p>
          <w:p w:rsidR="009D7F1F" w:rsidRPr="00B54E43" w:rsidRDefault="00120FF0">
            <w:pPr>
              <w:pStyle w:val="Beschreibung"/>
              <w:tabs>
                <w:tab w:val="left" w:leader="dot" w:pos="4690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Max. expected t</w:t>
            </w:r>
            <w:r w:rsidR="009D7F1F" w:rsidRPr="00B54E43">
              <w:rPr>
                <w:lang w:val="en-GB"/>
              </w:rPr>
              <w:t>emperatur</w:t>
            </w:r>
            <w:r>
              <w:rPr>
                <w:lang w:val="en-GB"/>
              </w:rPr>
              <w:t>e</w:t>
            </w:r>
            <w:r w:rsidR="009D7F1F" w:rsidRPr="00B54E43">
              <w:rPr>
                <w:lang w:val="en-GB"/>
              </w:rPr>
              <w:t xml:space="preserve">: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6A1EF0" w:rsidRPr="00B54E43">
              <w:rPr>
                <w:b/>
                <w:color w:val="000000"/>
                <w:lang w:val="en-GB"/>
              </w:rPr>
              <w:t xml:space="preserve"> </w:t>
            </w:r>
            <w:r w:rsidR="006A1EF0" w:rsidRPr="00B54E43">
              <w:rPr>
                <w:color w:val="000000"/>
                <w:lang w:val="en-GB"/>
              </w:rPr>
              <w:t>°C</w:t>
            </w:r>
          </w:p>
          <w:p w:rsidR="009D7F1F" w:rsidRPr="00B54E43" w:rsidRDefault="00120FF0">
            <w:pPr>
              <w:pStyle w:val="Beschreibung"/>
              <w:tabs>
                <w:tab w:val="left" w:leader="dot" w:pos="4690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Max. expected pressure</w:t>
            </w:r>
            <w:r w:rsidR="009D7F1F" w:rsidRPr="00B54E43">
              <w:rPr>
                <w:lang w:val="en-GB"/>
              </w:rPr>
              <w:t xml:space="preserve">: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6A1EF0" w:rsidRPr="00B54E43">
              <w:rPr>
                <w:b/>
                <w:color w:val="000000"/>
                <w:lang w:val="en-GB"/>
              </w:rPr>
              <w:t xml:space="preserve"> </w:t>
            </w:r>
            <w:r w:rsidR="006A1EF0" w:rsidRPr="00B54E43">
              <w:rPr>
                <w:color w:val="000000"/>
                <w:lang w:val="en-GB"/>
              </w:rPr>
              <w:t>bar</w:t>
            </w:r>
          </w:p>
          <w:p w:rsidR="009D7F1F" w:rsidRPr="00B54E43" w:rsidRDefault="009D7F1F">
            <w:pPr>
              <w:pStyle w:val="Beschreibung"/>
              <w:tabs>
                <w:tab w:val="left" w:leader="dot" w:pos="446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Pr="00B54E43">
              <w:rPr>
                <w:lang w:val="en-GB"/>
              </w:rPr>
              <w:tab/>
            </w:r>
            <w:r w:rsidR="00120FF0">
              <w:rPr>
                <w:lang w:val="en-GB"/>
              </w:rPr>
              <w:t>Untreated water or combined sewage</w:t>
            </w:r>
          </w:p>
          <w:p w:rsidR="009D7F1F" w:rsidRPr="00B54E43" w:rsidRDefault="009D7F1F">
            <w:pPr>
              <w:pStyle w:val="Beschreibung"/>
              <w:tabs>
                <w:tab w:val="left" w:leader="dot" w:pos="446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Treated wastewater</w:t>
            </w:r>
          </w:p>
          <w:p w:rsidR="009D7F1F" w:rsidRPr="00B54E43" w:rsidRDefault="009D7F1F">
            <w:pPr>
              <w:pStyle w:val="Beschreibung"/>
              <w:tabs>
                <w:tab w:val="left" w:leader="dot" w:pos="4648"/>
              </w:tabs>
              <w:spacing w:line="360" w:lineRule="auto"/>
              <w:rPr>
                <w:rFonts w:ascii="Wingdings" w:hAnsi="Wingdings"/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Sludge</w:t>
            </w:r>
            <w:r w:rsidRPr="00B54E43">
              <w:rPr>
                <w:lang w:val="en-GB"/>
              </w:rPr>
              <w:t xml:space="preserve"> </w:t>
            </w:r>
            <w:r w:rsidR="00120FF0">
              <w:rPr>
                <w:lang w:val="en-GB"/>
              </w:rPr>
              <w:br/>
              <w:t>(please specify dry solids content</w:t>
            </w:r>
            <w:r w:rsidRPr="00B54E43">
              <w:rPr>
                <w:lang w:val="en-GB"/>
              </w:rPr>
              <w:t xml:space="preserve">):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="006A1EF0" w:rsidRPr="00B54E43">
              <w:rPr>
                <w:b/>
                <w:color w:val="000000"/>
                <w:lang w:val="en-GB"/>
              </w:rPr>
              <w:t xml:space="preserve"> </w:t>
            </w:r>
            <w:r w:rsidR="006A1EF0" w:rsidRPr="00B54E43">
              <w:rPr>
                <w:color w:val="000000"/>
                <w:lang w:val="en-GB"/>
              </w:rPr>
              <w:t>g/L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Rain water / surface water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Drinking water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Cooling water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rFonts w:ascii="Wingdings" w:hAnsi="Wingdings"/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Proc</w:t>
            </w:r>
            <w:r w:rsidRPr="00B54E43">
              <w:rPr>
                <w:lang w:val="en-GB"/>
              </w:rPr>
              <w:t>ess</w:t>
            </w:r>
            <w:r w:rsidR="00120FF0">
              <w:rPr>
                <w:lang w:val="en-GB"/>
              </w:rPr>
              <w:t xml:space="preserve"> water (please describe</w:t>
            </w:r>
            <w:r w:rsidRPr="00B54E43">
              <w:rPr>
                <w:lang w:val="en-GB"/>
              </w:rPr>
              <w:t>):</w:t>
            </w:r>
          </w:p>
          <w:p w:rsidR="009D7F1F" w:rsidRPr="00B54E43" w:rsidRDefault="009D7F1F">
            <w:pPr>
              <w:pStyle w:val="Beschreibung"/>
              <w:tabs>
                <w:tab w:val="left" w:leader="dot" w:pos="4732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tabs>
                <w:tab w:val="left" w:leader="dot" w:pos="4732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rFonts w:ascii="Wingdings" w:hAnsi="Wingdings"/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Other (please describe</w:t>
            </w:r>
            <w:r w:rsidRPr="00B54E43">
              <w:rPr>
                <w:lang w:val="en-GB"/>
              </w:rPr>
              <w:t>):</w:t>
            </w:r>
          </w:p>
          <w:p w:rsidR="009D7F1F" w:rsidRPr="00B54E43" w:rsidRDefault="009D7F1F">
            <w:pPr>
              <w:pStyle w:val="Beschreibung"/>
              <w:tabs>
                <w:tab w:val="left" w:leader="dot" w:pos="4732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tabs>
                <w:tab w:val="left" w:leader="dot" w:pos="4732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Fibrous material contents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May tend to foaming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120FF0">
              <w:rPr>
                <w:lang w:val="en-GB"/>
              </w:rPr>
              <w:tab/>
              <w:t>Particular impurification; chemicals, lye, acids</w:t>
            </w:r>
            <w:r w:rsidRPr="00B54E43">
              <w:rPr>
                <w:lang w:val="en-GB"/>
              </w:rPr>
              <w:t xml:space="preserve"> etc</w:t>
            </w:r>
            <w:r w:rsidR="00120FF0">
              <w:rPr>
                <w:lang w:val="en-GB"/>
              </w:rPr>
              <w:t>. (please provide detailed information</w:t>
            </w:r>
            <w:r w:rsidRPr="00B54E43">
              <w:rPr>
                <w:lang w:val="en-GB"/>
              </w:rPr>
              <w:t>):</w:t>
            </w:r>
          </w:p>
          <w:p w:rsidR="009D7F1F" w:rsidRPr="00B54E43" w:rsidRDefault="009D7F1F">
            <w:pPr>
              <w:pStyle w:val="Beschreibung"/>
              <w:tabs>
                <w:tab w:val="left" w:leader="dot" w:pos="4732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7F1F" w:rsidRPr="00B54E43" w:rsidRDefault="00120FF0">
            <w:pPr>
              <w:pStyle w:val="Titel4"/>
              <w:rPr>
                <w:lang w:val="en-GB"/>
              </w:rPr>
            </w:pPr>
            <w:r>
              <w:rPr>
                <w:lang w:val="en-GB"/>
              </w:rPr>
              <w:t>5. Location of measurement place</w:t>
            </w:r>
          </w:p>
          <w:p w:rsidR="009D7F1F" w:rsidRPr="00B54E43" w:rsidRDefault="00C53950">
            <w:pPr>
              <w:pStyle w:val="Beschreibu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Length of undisturbed intake section upstream of measurement point</w:t>
            </w:r>
            <w:r w:rsidR="009D7F1F" w:rsidRPr="00B54E43">
              <w:rPr>
                <w:lang w:val="en-GB"/>
              </w:rPr>
              <w:t xml:space="preserve">: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lang w:val="en-GB"/>
              </w:rPr>
              <w:t>m.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>•</w:t>
            </w:r>
            <w:r w:rsidRPr="00B54E43">
              <w:rPr>
                <w:lang w:val="en-GB"/>
              </w:rPr>
              <w:tab/>
            </w:r>
            <w:r w:rsidR="00C53950">
              <w:rPr>
                <w:lang w:val="en-GB"/>
              </w:rPr>
              <w:t>Length of undisturbed discharge section downstream of measurement point</w:t>
            </w:r>
            <w:r w:rsidRPr="00B54E43">
              <w:rPr>
                <w:lang w:val="en-GB"/>
              </w:rPr>
              <w:t xml:space="preserve">: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>m.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C53950">
              <w:rPr>
                <w:lang w:val="en-GB"/>
              </w:rPr>
              <w:tab/>
              <w:t>Bed jump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>cm</w:t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bookmarkEnd w:id="1"/>
            <w:r w:rsidR="00C53950">
              <w:rPr>
                <w:lang w:val="en-GB"/>
              </w:rPr>
              <w:t xml:space="preserve"> upstream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downstream of measurement point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C53950">
              <w:rPr>
                <w:lang w:val="en-GB"/>
              </w:rPr>
              <w:tab/>
              <w:t>Sill height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>cm</w:t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</w:t>
            </w:r>
            <w:r w:rsidR="00C53950">
              <w:rPr>
                <w:lang w:val="en-GB"/>
              </w:rPr>
              <w:t>upstream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</w:t>
            </w:r>
            <w:r w:rsidR="00C53950">
              <w:rPr>
                <w:lang w:val="en-GB"/>
              </w:rPr>
              <w:t>downstream of measurement point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C53950">
              <w:rPr>
                <w:lang w:val="en-GB"/>
              </w:rPr>
              <w:tab/>
              <w:t>Elbow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 xml:space="preserve">°  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>m.</w:t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upstream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downstream of measurement point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Measurement located within elbow</w:t>
            </w:r>
          </w:p>
          <w:p w:rsidR="009D7F1F" w:rsidRPr="00B54E43" w:rsidRDefault="009D7F1F">
            <w:pPr>
              <w:pStyle w:val="Beschreibung"/>
              <w:tabs>
                <w:tab w:val="left" w:pos="429"/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C53950">
              <w:rPr>
                <w:lang w:val="en-GB"/>
              </w:rPr>
              <w:tab/>
              <w:t xml:space="preserve">Channel profile change </w:t>
            </w:r>
            <w:r w:rsidR="00C53950">
              <w:rPr>
                <w:lang w:val="en-GB"/>
              </w:rPr>
              <w:br/>
              <w:t>from p</w:t>
            </w:r>
            <w:r w:rsidRPr="00B54E43">
              <w:rPr>
                <w:lang w:val="en-GB"/>
              </w:rPr>
              <w:t>rofil</w:t>
            </w:r>
            <w:r w:rsidR="00C53950">
              <w:rPr>
                <w:lang w:val="en-GB"/>
              </w:rPr>
              <w:t>e</w:t>
            </w:r>
            <w:r w:rsidRPr="00B54E43">
              <w:rPr>
                <w:lang w:val="en-GB"/>
              </w:rPr>
              <w:t xml:space="preserve">: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="00C53950">
              <w:rPr>
                <w:lang w:val="en-GB"/>
              </w:rPr>
              <w:br/>
              <w:t>•</w:t>
            </w:r>
            <w:r w:rsidR="00C53950">
              <w:rPr>
                <w:lang w:val="en-GB"/>
              </w:rPr>
              <w:tab/>
              <w:t>Profile dimensions</w:t>
            </w:r>
            <w:r w:rsidRPr="00B54E43">
              <w:rPr>
                <w:lang w:val="en-GB"/>
              </w:rPr>
              <w:t xml:space="preserve">: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="00C53950">
              <w:rPr>
                <w:lang w:val="en-GB"/>
              </w:rPr>
              <w:br/>
              <w:t>to p</w:t>
            </w:r>
            <w:r w:rsidRPr="00B54E43">
              <w:rPr>
                <w:lang w:val="en-GB"/>
              </w:rPr>
              <w:t>rofil</w:t>
            </w:r>
            <w:r w:rsidR="00C53950">
              <w:rPr>
                <w:lang w:val="en-GB"/>
              </w:rPr>
              <w:t>e</w:t>
            </w:r>
            <w:r w:rsidRPr="00B54E43">
              <w:rPr>
                <w:lang w:val="en-GB"/>
              </w:rPr>
              <w:t xml:space="preserve">: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lang w:val="en-GB"/>
              </w:rPr>
              <w:br/>
              <w:t>•</w:t>
            </w:r>
            <w:r w:rsidRPr="00B54E43">
              <w:rPr>
                <w:lang w:val="en-GB"/>
              </w:rPr>
              <w:tab/>
            </w:r>
            <w:r w:rsidR="00C53950">
              <w:rPr>
                <w:lang w:val="en-GB"/>
              </w:rPr>
              <w:t>Profile dimensions</w:t>
            </w:r>
            <w:r w:rsidRPr="00B54E43">
              <w:rPr>
                <w:lang w:val="en-GB"/>
              </w:rPr>
              <w:t>:</w:t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="001E7DFB">
              <w:rPr>
                <w:lang w:val="en-GB"/>
              </w:rPr>
              <w:br/>
              <w:t>•</w:t>
            </w:r>
            <w:r w:rsidR="001E7DFB">
              <w:rPr>
                <w:lang w:val="en-GB"/>
              </w:rPr>
              <w:tab/>
              <w:t>Distance between profiles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1E7DFB">
              <w:rPr>
                <w:lang w:val="en-GB"/>
              </w:rPr>
              <w:t>m</w:t>
            </w:r>
            <w:r w:rsidR="001E7DFB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1E7DFB">
              <w:rPr>
                <w:lang w:val="en-GB"/>
              </w:rPr>
              <w:t xml:space="preserve"> upstream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1E7DFB">
              <w:rPr>
                <w:lang w:val="en-GB"/>
              </w:rPr>
              <w:t xml:space="preserve"> downstream of measurement point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C53950">
              <w:rPr>
                <w:lang w:val="en-GB"/>
              </w:rPr>
              <w:tab/>
              <w:t>Distance to stop valve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C53950">
              <w:rPr>
                <w:lang w:val="en-GB"/>
              </w:rPr>
              <w:t>m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rFonts w:ascii="Wingdings" w:hAnsi="Wingdings"/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upstream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downstream of measurement point</w:t>
            </w:r>
            <w:r w:rsidRPr="00B54E43">
              <w:rPr>
                <w:lang w:val="en-GB"/>
              </w:rPr>
              <w:t xml:space="preserve"> 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5D03B7">
              <w:rPr>
                <w:lang w:val="en-GB"/>
              </w:rPr>
              <w:tab/>
              <w:t>Distance to lateral inlet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5D03B7">
              <w:rPr>
                <w:lang w:val="en-GB"/>
              </w:rPr>
              <w:t>m</w:t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upstream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downstream of measurement point</w:t>
            </w:r>
            <w:r w:rsidRPr="00B54E43">
              <w:rPr>
                <w:lang w:val="en-GB"/>
              </w:rPr>
              <w:t xml:space="preserve"> </w:t>
            </w:r>
          </w:p>
          <w:p w:rsidR="009D7F1F" w:rsidRPr="00B54E43" w:rsidRDefault="009D7F1F" w:rsidP="00C53950">
            <w:pPr>
              <w:pStyle w:val="Beschreibung"/>
              <w:spacing w:line="360" w:lineRule="auto"/>
              <w:ind w:right="-2"/>
              <w:rPr>
                <w:rFonts w:ascii="Wingdings" w:hAnsi="Wingdings"/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5D03B7">
              <w:rPr>
                <w:lang w:val="en-GB"/>
              </w:rPr>
              <w:tab/>
              <w:t>Distance to fittings (sampling, analysis measurements, pipes etc.)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5D03B7">
              <w:rPr>
                <w:lang w:val="en-GB"/>
              </w:rPr>
              <w:t>m</w:t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upstream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C53950">
              <w:rPr>
                <w:lang w:val="en-GB"/>
              </w:rPr>
              <w:t xml:space="preserve"> downstream of measurement point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5D03B7">
              <w:rPr>
                <w:lang w:val="en-GB"/>
              </w:rPr>
              <w:tab/>
              <w:t>Other hydraulic obstructions (please attach detailed description or enclose sketch</w:t>
            </w:r>
            <w:r w:rsidRPr="00B54E43">
              <w:rPr>
                <w:lang w:val="en-GB"/>
              </w:rPr>
              <w:t>)</w:t>
            </w:r>
          </w:p>
          <w:p w:rsidR="009D7F1F" w:rsidRPr="00B54E43" w:rsidRDefault="009D7F1F">
            <w:pPr>
              <w:pStyle w:val="Beschreibung"/>
              <w:spacing w:line="360" w:lineRule="auto"/>
              <w:ind w:left="357" w:hanging="357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93047F">
              <w:rPr>
                <w:lang w:val="en-GB"/>
              </w:rPr>
              <w:tab/>
            </w:r>
            <w:r w:rsidR="005D03B7">
              <w:rPr>
                <w:lang w:val="en-GB"/>
              </w:rPr>
              <w:t>Backwater expected</w:t>
            </w:r>
            <w:r w:rsidRPr="00B54E43">
              <w:rPr>
                <w:lang w:val="en-GB"/>
              </w:rPr>
              <w:t>?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46425C">
              <w:rPr>
                <w:lang w:val="en-GB"/>
              </w:rPr>
              <w:t xml:space="preserve"> no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46425C">
              <w:rPr>
                <w:lang w:val="en-GB"/>
              </w:rPr>
              <w:t xml:space="preserve"> partially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permanent</w:t>
            </w:r>
          </w:p>
          <w:p w:rsidR="009D7F1F" w:rsidRPr="00B54E43" w:rsidRDefault="009D7F1F">
            <w:pPr>
              <w:pStyle w:val="Beschreibung"/>
              <w:spacing w:line="360" w:lineRule="auto"/>
              <w:ind w:left="356" w:hanging="356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93047F">
              <w:rPr>
                <w:lang w:val="en-GB"/>
              </w:rPr>
              <w:tab/>
              <w:t>Risk of sedimentation</w:t>
            </w:r>
            <w:r w:rsidRPr="00B54E43">
              <w:rPr>
                <w:lang w:val="en-GB"/>
              </w:rPr>
              <w:br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46425C">
              <w:rPr>
                <w:lang w:val="en-GB"/>
              </w:rPr>
              <w:t xml:space="preserve"> no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46425C">
              <w:rPr>
                <w:lang w:val="en-GB"/>
              </w:rPr>
              <w:tab/>
              <w:t>yes - sedimentation</w:t>
            </w:r>
            <w:r w:rsidRPr="00B54E43">
              <w:rPr>
                <w:lang w:val="en-GB"/>
              </w:rPr>
              <w:br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46425C">
              <w:rPr>
                <w:lang w:val="en-GB"/>
              </w:rPr>
              <w:t xml:space="preserve"> c</w:t>
            </w:r>
            <w:r w:rsidRPr="00B54E43">
              <w:rPr>
                <w:lang w:val="en-GB"/>
              </w:rPr>
              <w:t>onst</w:t>
            </w:r>
            <w:r w:rsidR="0046425C">
              <w:rPr>
                <w:lang w:val="en-GB"/>
              </w:rPr>
              <w:t xml:space="preserve">ant </w:t>
            </w:r>
            <w:r w:rsidRPr="00B54E43">
              <w:rPr>
                <w:lang w:val="en-GB"/>
              </w:rPr>
              <w:t>a</w:t>
            </w:r>
            <w:r w:rsidR="0046425C">
              <w:rPr>
                <w:lang w:val="en-GB"/>
              </w:rPr>
              <w:t>pprox</w:t>
            </w:r>
            <w:r w:rsidRPr="00B54E43">
              <w:rPr>
                <w:lang w:val="en-GB"/>
              </w:rPr>
              <w:t xml:space="preserve">.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>cm</w:t>
            </w:r>
            <w:r w:rsidRPr="00B54E43">
              <w:rPr>
                <w:lang w:val="en-GB"/>
              </w:rPr>
              <w:br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46425C">
              <w:rPr>
                <w:lang w:val="en-GB"/>
              </w:rPr>
              <w:t xml:space="preserve"> variab</w:t>
            </w:r>
            <w:r w:rsidRPr="00B54E43">
              <w:rPr>
                <w:lang w:val="en-GB"/>
              </w:rPr>
              <w:t>l</w:t>
            </w:r>
            <w:r w:rsidR="0046425C">
              <w:rPr>
                <w:lang w:val="en-GB"/>
              </w:rPr>
              <w:t xml:space="preserve">e </w:t>
            </w:r>
            <w:r w:rsidRPr="00B54E43">
              <w:rPr>
                <w:lang w:val="en-GB"/>
              </w:rPr>
              <w:t>a</w:t>
            </w:r>
            <w:r w:rsidR="0046425C">
              <w:rPr>
                <w:lang w:val="en-GB"/>
              </w:rPr>
              <w:t>pprox</w:t>
            </w:r>
            <w:r w:rsidRPr="00B54E43">
              <w:rPr>
                <w:lang w:val="en-GB"/>
              </w:rPr>
              <w:t xml:space="preserve">.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46425C">
              <w:rPr>
                <w:lang w:val="en-GB"/>
              </w:rPr>
              <w:t>cm to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 xml:space="preserve">cm </w:t>
            </w:r>
          </w:p>
        </w:tc>
      </w:tr>
    </w:tbl>
    <w:p w:rsidR="009D7F1F" w:rsidRPr="00B54E43" w:rsidRDefault="009D7F1F">
      <w:pPr>
        <w:pStyle w:val="Logo"/>
        <w:spacing w:line="360" w:lineRule="auto"/>
        <w:ind w:firstLine="284"/>
        <w:rPr>
          <w:rFonts w:ascii="Arial" w:hAnsi="Arial"/>
          <w:lang w:val="en-GB"/>
        </w:rPr>
      </w:pPr>
    </w:p>
    <w:p w:rsidR="00F12916" w:rsidRPr="00B54E43" w:rsidRDefault="00F12916">
      <w:pPr>
        <w:pStyle w:val="Logo"/>
        <w:spacing w:line="360" w:lineRule="auto"/>
        <w:ind w:firstLine="284"/>
        <w:rPr>
          <w:rFonts w:ascii="Arial" w:hAnsi="Arial"/>
          <w:lang w:val="en-GB"/>
        </w:rPr>
      </w:pPr>
    </w:p>
    <w:p w:rsidR="00F12916" w:rsidRPr="00B54E43" w:rsidRDefault="00F12916">
      <w:pPr>
        <w:pStyle w:val="Logo"/>
        <w:spacing w:line="360" w:lineRule="auto"/>
        <w:ind w:firstLine="284"/>
        <w:rPr>
          <w:rFonts w:ascii="Arial" w:hAnsi="Arial"/>
          <w:lang w:val="en-GB"/>
        </w:rPr>
      </w:pPr>
    </w:p>
    <w:p w:rsidR="00F12916" w:rsidRPr="00B54E43" w:rsidRDefault="00F12916">
      <w:pPr>
        <w:pStyle w:val="Logo"/>
        <w:spacing w:line="360" w:lineRule="auto"/>
        <w:ind w:firstLine="284"/>
        <w:rPr>
          <w:rFonts w:ascii="Arial" w:hAnsi="Arial"/>
          <w:lang w:val="en-GB"/>
        </w:rPr>
      </w:pPr>
    </w:p>
    <w:p w:rsidR="00F12916" w:rsidRPr="00B54E43" w:rsidRDefault="00F12916">
      <w:pPr>
        <w:pStyle w:val="Logo"/>
        <w:spacing w:line="360" w:lineRule="auto"/>
        <w:ind w:firstLine="284"/>
        <w:rPr>
          <w:rFonts w:ascii="Arial" w:hAnsi="Arial"/>
          <w:lang w:val="en-GB"/>
        </w:rPr>
      </w:pPr>
    </w:p>
    <w:p w:rsidR="00F12916" w:rsidRPr="00B54E43" w:rsidRDefault="00F12916">
      <w:pPr>
        <w:pStyle w:val="Logo"/>
        <w:spacing w:line="360" w:lineRule="auto"/>
        <w:ind w:firstLine="284"/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9D7F1F" w:rsidRPr="00E17AE5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D7F1F" w:rsidRPr="00B54E43" w:rsidRDefault="00DC2321">
            <w:pPr>
              <w:pStyle w:val="Titel4"/>
              <w:rPr>
                <w:lang w:val="en-GB"/>
              </w:rPr>
            </w:pPr>
            <w:r>
              <w:rPr>
                <w:lang w:val="en-GB"/>
              </w:rPr>
              <w:br w:type="page"/>
              <w:t>6. Hydraulic conditions</w:t>
            </w:r>
          </w:p>
          <w:p w:rsidR="009D7F1F" w:rsidRPr="00B54E43" w:rsidRDefault="00DC2321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Max. expected flow rate</w:t>
            </w:r>
            <w:r w:rsidR="009D7F1F" w:rsidRPr="00B54E43">
              <w:rPr>
                <w:lang w:val="en-GB"/>
              </w:rPr>
              <w:t xml:space="preserve">: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DC2321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Max. expected fill level</w:t>
            </w:r>
            <w:r w:rsidR="009D7F1F" w:rsidRPr="00B54E43">
              <w:rPr>
                <w:lang w:val="en-GB"/>
              </w:rPr>
              <w:t xml:space="preserve">: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>•</w:t>
            </w:r>
            <w:r w:rsidRPr="00B54E43">
              <w:rPr>
                <w:lang w:val="en-GB"/>
              </w:rPr>
              <w:tab/>
            </w:r>
            <w:r w:rsidR="00DC2321">
              <w:rPr>
                <w:lang w:val="en-GB"/>
              </w:rPr>
              <w:t>Min. expected flow rate</w:t>
            </w:r>
            <w:r w:rsidRPr="00B54E43">
              <w:rPr>
                <w:lang w:val="en-GB"/>
              </w:rPr>
              <w:t xml:space="preserve">: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DC2321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Min. expected fill level</w:t>
            </w:r>
            <w:r w:rsidR="009D7F1F" w:rsidRPr="00B54E43">
              <w:rPr>
                <w:lang w:val="en-GB"/>
              </w:rPr>
              <w:t>:</w:t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DC2321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Slope on measurement place</w:t>
            </w:r>
            <w:r w:rsidR="009D7F1F" w:rsidRPr="00B54E43">
              <w:rPr>
                <w:lang w:val="en-GB"/>
              </w:rPr>
              <w:t xml:space="preserve">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lang w:val="en-GB"/>
              </w:rPr>
              <w:t xml:space="preserve"> ‰</w:t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C2321">
              <w:rPr>
                <w:lang w:val="en-GB"/>
              </w:rPr>
              <w:tab/>
              <w:t>Intermittent flow (due to discontinuous pump operation</w:t>
            </w:r>
            <w:r w:rsidRPr="00B54E43">
              <w:rPr>
                <w:lang w:val="en-GB"/>
              </w:rPr>
              <w:t>)</w:t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</w:p>
          <w:p w:rsidR="009D7F1F" w:rsidRPr="00B54E43" w:rsidRDefault="009D7F1F">
            <w:pPr>
              <w:pStyle w:val="Titel4"/>
              <w:rPr>
                <w:lang w:val="en-GB"/>
              </w:rPr>
            </w:pPr>
            <w:r w:rsidRPr="00B54E43">
              <w:rPr>
                <w:rFonts w:ascii="Times New Roman" w:hAnsi="Times New Roman"/>
                <w:b w:val="0"/>
                <w:iCs w:val="0"/>
                <w:lang w:val="en-GB"/>
              </w:rPr>
              <w:br w:type="page"/>
            </w:r>
            <w:r w:rsidR="00DC2321">
              <w:rPr>
                <w:lang w:val="en-GB"/>
              </w:rPr>
              <w:t>7. Measurement setup</w:t>
            </w:r>
          </w:p>
          <w:p w:rsidR="00E17AE5" w:rsidRPr="00E17AE5" w:rsidRDefault="00835F48" w:rsidP="00E17AE5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DC2321">
              <w:rPr>
                <w:lang w:val="en-GB"/>
              </w:rPr>
              <w:tab/>
              <w:t>Permanent installation with power supply</w:t>
            </w:r>
            <w:r w:rsidRPr="00B54E43">
              <w:rPr>
                <w:lang w:val="en-GB"/>
              </w:rPr>
              <w:br/>
            </w:r>
            <w:r w:rsidR="00E17AE5" w:rsidRPr="00E17AE5">
              <w:rPr>
                <w:lang w:val="en-GB"/>
              </w:rPr>
              <w:tab/>
            </w:r>
            <w:r w:rsidR="00E17AE5">
              <w:rPr>
                <w:lang w:val="en-GB"/>
              </w:rPr>
              <w:t>Power supply</w:t>
            </w:r>
          </w:p>
          <w:p w:rsidR="00E17AE5" w:rsidRPr="00E17AE5" w:rsidRDefault="00E17AE5" w:rsidP="00E17AE5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lang w:val="en-GB"/>
              </w:rPr>
            </w:pP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230 V AC</w:t>
            </w: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110 V AC</w:t>
            </w: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24 V DC</w:t>
            </w:r>
          </w:p>
          <w:p w:rsidR="00E17AE5" w:rsidRPr="00E17AE5" w:rsidRDefault="00E17AE5" w:rsidP="00E17AE5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  <w:rPr>
                <w:b/>
                <w:color w:val="000000"/>
                <w:lang w:val="en-GB"/>
              </w:rPr>
            </w:pPr>
            <w:r w:rsidRPr="00E17AE5">
              <w:rPr>
                <w:lang w:val="en-GB"/>
              </w:rPr>
              <w:tab/>
            </w: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</w:t>
            </w:r>
            <w:r w:rsidRPr="00E17AE5">
              <w:rPr>
                <w:lang w:val="en-GB"/>
              </w:rPr>
              <w:t>other</w:t>
            </w:r>
            <w:r w:rsidRPr="00E17AE5">
              <w:rPr>
                <w:lang w:val="en-GB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E5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E17AE5" w:rsidRPr="00E17AE5" w:rsidRDefault="00E17AE5" w:rsidP="00E17AE5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lang w:val="en-GB"/>
              </w:rPr>
            </w:pPr>
            <w:r w:rsidRPr="00E17AE5">
              <w:rPr>
                <w:lang w:val="en-GB"/>
              </w:rPr>
              <w:tab/>
            </w:r>
            <w:r w:rsidRPr="00E17AE5">
              <w:rPr>
                <w:lang w:val="en-GB"/>
              </w:rPr>
              <w:t>Mounting type</w:t>
            </w:r>
          </w:p>
          <w:p w:rsidR="00E17AE5" w:rsidRPr="00E17AE5" w:rsidRDefault="00E17AE5" w:rsidP="00E17AE5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</w:t>
            </w:r>
            <w:r w:rsidRPr="00E17AE5">
              <w:rPr>
                <w:lang w:val="en-GB"/>
              </w:rPr>
              <w:t>in cabinet on DIN rails</w:t>
            </w:r>
            <w:r w:rsidRPr="00E17AE5">
              <w:rPr>
                <w:lang w:val="en-GB"/>
              </w:rPr>
              <w:t xml:space="preserve"> (IP20)</w:t>
            </w:r>
          </w:p>
          <w:p w:rsidR="00E17AE5" w:rsidRPr="00E17AE5" w:rsidRDefault="00E17AE5" w:rsidP="00E17AE5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</w:t>
            </w:r>
            <w:r w:rsidRPr="00E17AE5">
              <w:rPr>
                <w:lang w:val="en-GB"/>
              </w:rPr>
              <w:t>in field enclosure</w:t>
            </w:r>
          </w:p>
          <w:p w:rsidR="00E17AE5" w:rsidRPr="00E17AE5" w:rsidRDefault="00E17AE5" w:rsidP="00E17AE5">
            <w:pPr>
              <w:pStyle w:val="Beschreibung"/>
              <w:tabs>
                <w:tab w:val="left" w:pos="709"/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E17AE5">
              <w:rPr>
                <w:lang w:val="en-GB"/>
              </w:rPr>
              <w:tab/>
            </w: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IP67 field enclosure</w:t>
            </w:r>
          </w:p>
          <w:p w:rsidR="00E17AE5" w:rsidRPr="00E17AE5" w:rsidRDefault="00E17AE5" w:rsidP="00E17AE5">
            <w:pPr>
              <w:pStyle w:val="Beschreibung"/>
              <w:tabs>
                <w:tab w:val="left" w:pos="709"/>
                <w:tab w:val="right" w:leader="dot" w:pos="4706"/>
              </w:tabs>
              <w:spacing w:line="360" w:lineRule="auto"/>
              <w:rPr>
                <w:b/>
                <w:color w:val="000000"/>
                <w:lang w:val="en-GB"/>
              </w:rPr>
            </w:pPr>
            <w:r w:rsidRPr="00E17AE5">
              <w:rPr>
                <w:lang w:val="en-GB"/>
              </w:rPr>
              <w:tab/>
            </w:r>
            <w:r w:rsidRPr="00E17AE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E5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E17AE5">
              <w:rPr>
                <w:lang w:val="en-GB"/>
              </w:rPr>
              <w:t xml:space="preserve"> IP68 </w:t>
            </w:r>
            <w:r w:rsidRPr="00101CEF">
              <w:rPr>
                <w:lang w:val="en-GB"/>
              </w:rPr>
              <w:t>field enclosure</w:t>
            </w:r>
            <w:r w:rsidRPr="00E17AE5">
              <w:rPr>
                <w:b/>
                <w:color w:val="000000"/>
                <w:lang w:val="en-GB"/>
              </w:rPr>
              <w:t xml:space="preserve"> </w:t>
            </w:r>
          </w:p>
          <w:p w:rsidR="00176C15" w:rsidRPr="00B54E43" w:rsidRDefault="00835F48" w:rsidP="00835F48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sz w:val="14"/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A12575">
              <w:rPr>
                <w:lang w:val="en-GB"/>
              </w:rPr>
              <w:tab/>
              <w:t>Temporary installation with power supply</w:t>
            </w:r>
            <w:r w:rsidRPr="00B54E43">
              <w:rPr>
                <w:lang w:val="en-GB"/>
              </w:rPr>
              <w:br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Bat</w:t>
            </w:r>
            <w:r w:rsidR="00A12575">
              <w:rPr>
                <w:lang w:val="en-GB"/>
              </w:rPr>
              <w:t>tery / rechargeable</w:t>
            </w:r>
            <w:r w:rsidRPr="00B54E43">
              <w:rPr>
                <w:sz w:val="14"/>
                <w:lang w:val="en-GB"/>
              </w:rPr>
              <w:t xml:space="preserve">   </w:t>
            </w:r>
          </w:p>
          <w:p w:rsidR="00176C15" w:rsidRPr="00B54E43" w:rsidRDefault="00176C15" w:rsidP="00176C15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230 V AC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110 V AC</w:t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24 V DC</w:t>
            </w:r>
          </w:p>
          <w:p w:rsidR="00176C15" w:rsidRPr="00B54E43" w:rsidRDefault="00176C15" w:rsidP="00176C15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A12575">
              <w:rPr>
                <w:lang w:val="en-GB"/>
              </w:rPr>
              <w:t xml:space="preserve"> other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DC2321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 xml:space="preserve">Distance between sensor and transmitter: </w:t>
            </w:r>
            <w:r>
              <w:rPr>
                <w:lang w:val="en-GB"/>
              </w:rPr>
              <w:br/>
            </w:r>
            <w:r w:rsidR="009D7F1F" w:rsidRPr="00B54E43">
              <w:rPr>
                <w:lang w:val="en-GB"/>
              </w:rPr>
              <w:t>a</w:t>
            </w:r>
            <w:r>
              <w:rPr>
                <w:lang w:val="en-GB"/>
              </w:rPr>
              <w:t>pprox</w:t>
            </w:r>
            <w:r w:rsidR="009D7F1F" w:rsidRPr="00B54E43">
              <w:rPr>
                <w:lang w:val="en-GB"/>
              </w:rPr>
              <w:t>.</w:t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lang w:val="en-GB"/>
              </w:rPr>
              <w:t xml:space="preserve"> m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Pr="00B54E43">
              <w:rPr>
                <w:lang w:val="en-GB"/>
              </w:rPr>
              <w:tab/>
              <w:t>Sensor Ex</w:t>
            </w:r>
            <w:r w:rsidRPr="00B54E43">
              <w:rPr>
                <w:lang w:val="en-GB"/>
              </w:rPr>
              <w:br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="00DC2321">
              <w:rPr>
                <w:lang w:val="en-GB"/>
              </w:rPr>
              <w:t xml:space="preserve"> no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Zone 2</w:t>
            </w: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  <w:r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Pr="00B54E43">
              <w:rPr>
                <w:sz w:val="14"/>
                <w:lang w:val="en-GB"/>
              </w:rPr>
              <w:fldChar w:fldCharType="end"/>
            </w:r>
            <w:r w:rsidRPr="00B54E43">
              <w:rPr>
                <w:lang w:val="en-GB"/>
              </w:rPr>
              <w:t xml:space="preserve"> Zone 1</w:t>
            </w: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  <w:rPr>
                <w:lang w:val="en-GB"/>
              </w:rPr>
            </w:pP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  <w:rPr>
                <w:lang w:val="en-GB"/>
              </w:rPr>
            </w:pP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  <w:rPr>
                <w:lang w:val="en-GB"/>
              </w:rPr>
            </w:pPr>
          </w:p>
          <w:p w:rsidR="009D7F1F" w:rsidRPr="00B54E43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  <w:rPr>
                <w:lang w:val="en-GB"/>
              </w:rPr>
            </w:pPr>
          </w:p>
          <w:p w:rsidR="009D7F1F" w:rsidRPr="00B54E43" w:rsidRDefault="009D7F1F" w:rsidP="00835F48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  <w:rPr>
                <w:lang w:val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7F1F" w:rsidRPr="00B54E43" w:rsidRDefault="00A12575">
            <w:pPr>
              <w:pStyle w:val="Titel4"/>
              <w:rPr>
                <w:lang w:val="en-GB"/>
              </w:rPr>
            </w:pPr>
            <w:r>
              <w:rPr>
                <w:lang w:val="en-GB"/>
              </w:rPr>
              <w:t>8. Accuracy</w:t>
            </w:r>
          </w:p>
          <w:p w:rsidR="009D7F1F" w:rsidRPr="00B54E43" w:rsidRDefault="00A12575">
            <w:pPr>
              <w:pStyle w:val="Beschreibu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Desired / required accuracy</w:t>
            </w:r>
            <w:r w:rsidR="009D7F1F" w:rsidRPr="00B54E43">
              <w:rPr>
                <w:lang w:val="en-GB"/>
              </w:rPr>
              <w:t>: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>•</w:t>
            </w:r>
            <w:r w:rsidRPr="00B54E43">
              <w:rPr>
                <w:lang w:val="en-GB"/>
              </w:rPr>
              <w:tab/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bookmarkStart w:id="2" w:name="_GoBack"/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bookmarkEnd w:id="2"/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A12575">
              <w:rPr>
                <w:lang w:val="en-GB"/>
              </w:rPr>
              <w:t xml:space="preserve">% measurement error within range </w:t>
            </w:r>
            <w:r w:rsidR="00A12575">
              <w:rPr>
                <w:lang w:val="en-GB"/>
              </w:rPr>
              <w:br/>
              <w:t>from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A12575">
              <w:rPr>
                <w:lang w:val="en-GB"/>
              </w:rPr>
              <w:t>% to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A12575">
              <w:rPr>
                <w:lang w:val="en-GB"/>
              </w:rPr>
              <w:t>% of meas. range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>•</w:t>
            </w:r>
            <w:r w:rsidRPr="00B54E43">
              <w:rPr>
                <w:lang w:val="en-GB"/>
              </w:rPr>
              <w:tab/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lang w:val="en-GB"/>
              </w:rPr>
              <w:t xml:space="preserve">% </w:t>
            </w:r>
            <w:r w:rsidR="00A12575">
              <w:rPr>
                <w:lang w:val="en-GB"/>
              </w:rPr>
              <w:t>measurement error within range</w:t>
            </w:r>
            <w:r w:rsidR="00A12575">
              <w:rPr>
                <w:lang w:val="en-GB"/>
              </w:rPr>
              <w:br/>
              <w:t>from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A12575">
              <w:rPr>
                <w:lang w:val="en-GB"/>
              </w:rPr>
              <w:t>% to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="00A12575">
              <w:rPr>
                <w:lang w:val="en-GB"/>
              </w:rPr>
              <w:t>% of meas. range</w:t>
            </w:r>
          </w:p>
          <w:p w:rsidR="009D7F1F" w:rsidRPr="00B54E43" w:rsidRDefault="00A12575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Other requirements</w:t>
            </w:r>
            <w:r w:rsidR="009D7F1F" w:rsidRPr="00B54E43">
              <w:rPr>
                <w:lang w:val="en-GB"/>
              </w:rPr>
              <w:t>:</w:t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b/>
                <w:bCs/>
                <w:lang w:val="en-GB"/>
              </w:rPr>
            </w:pPr>
          </w:p>
          <w:p w:rsidR="009D7F1F" w:rsidRPr="00B54E43" w:rsidRDefault="00A12575">
            <w:pPr>
              <w:pStyle w:val="Beschreibung"/>
              <w:spacing w:line="36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Measurement can be calibrated through</w:t>
            </w:r>
            <w:r w:rsidR="009D7F1F" w:rsidRPr="00B54E43">
              <w:rPr>
                <w:b/>
                <w:bCs/>
                <w:lang w:val="en-GB"/>
              </w:rPr>
              <w:t>:</w:t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A12575">
              <w:rPr>
                <w:lang w:val="en-GB"/>
              </w:rPr>
              <w:tab/>
              <w:t xml:space="preserve">Available comparative measurement </w:t>
            </w:r>
            <w:r w:rsidR="00A12575">
              <w:rPr>
                <w:lang w:val="en-GB"/>
              </w:rPr>
              <w:br/>
              <w:t>t</w:t>
            </w:r>
            <w:r w:rsidRPr="00B54E43">
              <w:rPr>
                <w:lang w:val="en-GB"/>
              </w:rPr>
              <w:t>yp</w:t>
            </w:r>
            <w:r w:rsidR="00A12575">
              <w:rPr>
                <w:lang w:val="en-GB"/>
              </w:rPr>
              <w:t>e</w:t>
            </w:r>
            <w:r w:rsidRPr="00B54E43">
              <w:rPr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  <w:r w:rsidR="00A12575">
              <w:rPr>
                <w:lang w:val="en-GB"/>
              </w:rPr>
              <w:br/>
              <w:t>(e.g. EMF, Venturi</w:t>
            </w:r>
            <w:r w:rsidRPr="00B54E43">
              <w:rPr>
                <w:lang w:val="en-GB"/>
              </w:rPr>
              <w:t xml:space="preserve"> etc.)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A12575">
              <w:rPr>
                <w:lang w:val="en-GB"/>
              </w:rPr>
              <w:tab/>
              <w:t>Volumetric (backwater zone to be filled available upstream or downstream</w:t>
            </w:r>
            <w:r w:rsidRPr="00B54E43">
              <w:rPr>
                <w:lang w:val="en-GB"/>
              </w:rPr>
              <w:t>)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A12575">
              <w:rPr>
                <w:lang w:val="en-GB"/>
              </w:rPr>
              <w:tab/>
              <w:t>Measurement wing, portable meas. or similar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592C9A">
              <w:rPr>
                <w:lang w:val="en-GB"/>
              </w:rPr>
              <w:tab/>
              <w:t>Travelling cleaner flusher</w:t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592C9A">
              <w:rPr>
                <w:lang w:val="en-GB"/>
              </w:rPr>
              <w:tab/>
              <w:t>Other (please specify</w:t>
            </w:r>
            <w:r w:rsidRPr="00B54E43">
              <w:rPr>
                <w:lang w:val="en-GB"/>
              </w:rPr>
              <w:t>):</w:t>
            </w:r>
            <w:r w:rsidRPr="00B54E43">
              <w:rPr>
                <w:b/>
                <w:color w:val="000000"/>
                <w:lang w:val="en-GB"/>
              </w:rPr>
              <w:t xml:space="preserve"> </w:t>
            </w:r>
            <w:r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Pr="00B54E43">
              <w:rPr>
                <w:b/>
                <w:color w:val="000000"/>
                <w:lang w:val="en-GB"/>
              </w:rPr>
            </w:r>
            <w:r w:rsidRPr="00B54E43">
              <w:rPr>
                <w:b/>
                <w:color w:val="000000"/>
                <w:lang w:val="en-GB"/>
              </w:rPr>
              <w:fldChar w:fldCharType="separate"/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noProof/>
                <w:color w:val="000000"/>
                <w:lang w:val="en-GB"/>
              </w:rPr>
              <w:t> </w:t>
            </w:r>
            <w:r w:rsidRPr="00B54E43">
              <w:rPr>
                <w:b/>
                <w:color w:val="000000"/>
                <w:lang w:val="en-GB"/>
              </w:rPr>
              <w:fldChar w:fldCharType="end"/>
            </w:r>
          </w:p>
          <w:p w:rsidR="009D7F1F" w:rsidRPr="00B54E43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tab/>
            </w:r>
            <w:r w:rsidRPr="00B54E43">
              <w:rPr>
                <w:lang w:val="en-GB"/>
              </w:rPr>
              <w:tab/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  <w:r w:rsidRPr="00B54E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3">
              <w:rPr>
                <w:lang w:val="en-GB"/>
              </w:rPr>
              <w:instrText xml:space="preserve"> FORMCHECKBOX </w:instrText>
            </w:r>
            <w:r w:rsidR="00A50068">
              <w:rPr>
                <w:lang w:val="en-GB"/>
              </w:rPr>
            </w:r>
            <w:r w:rsidR="00A50068">
              <w:rPr>
                <w:lang w:val="en-GB"/>
              </w:rPr>
              <w:fldChar w:fldCharType="separate"/>
            </w:r>
            <w:r w:rsidRPr="00B54E43">
              <w:rPr>
                <w:lang w:val="en-GB"/>
              </w:rPr>
              <w:fldChar w:fldCharType="end"/>
            </w:r>
            <w:r w:rsidR="00592C9A">
              <w:rPr>
                <w:lang w:val="en-GB"/>
              </w:rPr>
              <w:tab/>
              <w:t>No</w:t>
            </w:r>
            <w:r w:rsidRPr="00B54E43">
              <w:rPr>
                <w:lang w:val="en-GB"/>
              </w:rPr>
              <w:t>ne</w:t>
            </w: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</w:p>
          <w:p w:rsidR="009D7F1F" w:rsidRPr="00B54E43" w:rsidRDefault="009D7F1F">
            <w:pPr>
              <w:pStyle w:val="Beschreibung"/>
              <w:spacing w:line="360" w:lineRule="auto"/>
              <w:rPr>
                <w:lang w:val="en-GB"/>
              </w:rPr>
            </w:pPr>
          </w:p>
          <w:p w:rsidR="009D7F1F" w:rsidRPr="00B54E43" w:rsidRDefault="00226734">
            <w:pPr>
              <w:pStyle w:val="Titel4"/>
              <w:rPr>
                <w:lang w:val="en-GB"/>
              </w:rPr>
            </w:pPr>
            <w:r>
              <w:rPr>
                <w:lang w:val="en-GB"/>
              </w:rPr>
              <w:t>9. Flow rate control</w:t>
            </w:r>
          </w:p>
          <w:p w:rsidR="009D7F1F" w:rsidRPr="00B54E43" w:rsidRDefault="00226734">
            <w:pPr>
              <w:pStyle w:val="Beschreibung"/>
              <w:spacing w:line="360" w:lineRule="auto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(Please complete only if available </w:t>
            </w:r>
            <w:r w:rsidR="009D7F1F" w:rsidRPr="00B54E43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desired</w:t>
            </w:r>
            <w:r w:rsidR="009D7F1F" w:rsidRPr="00B54E43">
              <w:rPr>
                <w:sz w:val="18"/>
                <w:szCs w:val="18"/>
                <w:lang w:val="en-GB"/>
              </w:rPr>
              <w:t>)</w:t>
            </w:r>
          </w:p>
          <w:p w:rsidR="009D7F1F" w:rsidRPr="00B54E43" w:rsidRDefault="00226734">
            <w:pPr>
              <w:pStyle w:val="Beschreibu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Control fitting</w:t>
            </w:r>
            <w:r w:rsidR="009D7F1F" w:rsidRPr="00B54E43">
              <w:rPr>
                <w:lang w:val="en-GB"/>
              </w:rPr>
              <w:t xml:space="preserve">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lang w:val="en-GB"/>
              </w:rPr>
              <w:t>m</w:t>
            </w:r>
            <w:r w:rsidR="009D7F1F" w:rsidRPr="00B54E43">
              <w:rPr>
                <w:lang w:val="en-GB"/>
              </w:rPr>
              <w:br/>
            </w:r>
            <w:r w:rsidR="009D7F1F"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F1F"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="009D7F1F" w:rsidRPr="00B54E43">
              <w:rPr>
                <w:sz w:val="14"/>
                <w:lang w:val="en-GB"/>
              </w:rPr>
              <w:fldChar w:fldCharType="end"/>
            </w:r>
            <w:r>
              <w:rPr>
                <w:lang w:val="en-GB"/>
              </w:rPr>
              <w:t xml:space="preserve"> upstream</w:t>
            </w:r>
            <w:r w:rsidR="009D7F1F" w:rsidRPr="00B54E43">
              <w:rPr>
                <w:lang w:val="en-GB"/>
              </w:rPr>
              <w:tab/>
            </w:r>
            <w:r w:rsidR="009D7F1F" w:rsidRPr="00B54E43">
              <w:rPr>
                <w:sz w:val="1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F1F" w:rsidRPr="00B54E43">
              <w:rPr>
                <w:sz w:val="14"/>
                <w:lang w:val="en-GB"/>
              </w:rPr>
              <w:instrText xml:space="preserve"> FORMCHECKBOX </w:instrText>
            </w:r>
            <w:r w:rsidR="00A50068">
              <w:rPr>
                <w:sz w:val="14"/>
                <w:lang w:val="en-GB"/>
              </w:rPr>
            </w:r>
            <w:r w:rsidR="00A50068">
              <w:rPr>
                <w:sz w:val="14"/>
                <w:lang w:val="en-GB"/>
              </w:rPr>
              <w:fldChar w:fldCharType="separate"/>
            </w:r>
            <w:r w:rsidR="009D7F1F" w:rsidRPr="00B54E43">
              <w:rPr>
                <w:sz w:val="14"/>
                <w:lang w:val="en-GB"/>
              </w:rPr>
              <w:fldChar w:fldCharType="end"/>
            </w:r>
            <w:r>
              <w:rPr>
                <w:lang w:val="en-GB"/>
              </w:rPr>
              <w:t xml:space="preserve"> downstream of measurement</w:t>
            </w:r>
            <w:r w:rsidR="009D7F1F" w:rsidRPr="00B54E43">
              <w:rPr>
                <w:lang w:val="en-GB"/>
              </w:rPr>
              <w:t xml:space="preserve"> </w:t>
            </w:r>
          </w:p>
          <w:p w:rsidR="009D7F1F" w:rsidRPr="00B54E43" w:rsidRDefault="00226734">
            <w:pPr>
              <w:pStyle w:val="Beschreibu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 xml:space="preserve">Max. </w:t>
            </w:r>
            <w:proofErr w:type="gramStart"/>
            <w:r>
              <w:rPr>
                <w:lang w:val="en-GB"/>
              </w:rPr>
              <w:t>preliminary</w:t>
            </w:r>
            <w:proofErr w:type="gramEnd"/>
            <w:r>
              <w:rPr>
                <w:lang w:val="en-GB"/>
              </w:rPr>
              <w:t xml:space="preserve"> press. upstream of fitting</w:t>
            </w:r>
            <w:r w:rsidR="009D7F1F" w:rsidRPr="00B54E43">
              <w:rPr>
                <w:lang w:val="en-GB"/>
              </w:rPr>
              <w:t xml:space="preserve"> </w:t>
            </w:r>
            <w:r w:rsidR="009D7F1F" w:rsidRPr="00B54E43">
              <w:rPr>
                <w:lang w:val="en-GB"/>
              </w:rPr>
              <w:br/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lang w:val="en-GB"/>
              </w:rPr>
              <w:t>m</w:t>
            </w:r>
          </w:p>
          <w:p w:rsidR="009D7F1F" w:rsidRPr="00B54E43" w:rsidRDefault="00226734">
            <w:pPr>
              <w:pStyle w:val="Beschreibung"/>
              <w:spacing w:line="360" w:lineRule="auto"/>
              <w:ind w:left="356" w:hanging="356"/>
              <w:rPr>
                <w:lang w:val="en-GB"/>
              </w:rPr>
            </w:pPr>
            <w:r>
              <w:rPr>
                <w:lang w:val="en-GB"/>
              </w:rPr>
              <w:t>•</w:t>
            </w:r>
            <w:r>
              <w:rPr>
                <w:lang w:val="en-GB"/>
              </w:rPr>
              <w:tab/>
              <w:t>Flow rate to be controlled</w:t>
            </w:r>
            <w:r w:rsidR="009D7F1F" w:rsidRPr="00B54E43">
              <w:rPr>
                <w:lang w:val="en-GB"/>
              </w:rPr>
              <w:t xml:space="preserve"> </w:t>
            </w:r>
            <w:r w:rsidR="009D7F1F" w:rsidRPr="00B54E43">
              <w:rPr>
                <w:b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 w:rsidRPr="00B54E43">
              <w:rPr>
                <w:b/>
                <w:color w:val="000000"/>
                <w:lang w:val="en-GB"/>
              </w:rPr>
              <w:instrText xml:space="preserve"> FORMTEXT </w:instrText>
            </w:r>
            <w:r w:rsidR="009D7F1F" w:rsidRPr="00B54E43">
              <w:rPr>
                <w:b/>
                <w:color w:val="000000"/>
                <w:lang w:val="en-GB"/>
              </w:rPr>
            </w:r>
            <w:r w:rsidR="009D7F1F" w:rsidRPr="00B54E43">
              <w:rPr>
                <w:b/>
                <w:color w:val="000000"/>
                <w:lang w:val="en-GB"/>
              </w:rPr>
              <w:fldChar w:fldCharType="separate"/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noProof/>
                <w:color w:val="000000"/>
                <w:lang w:val="en-GB"/>
              </w:rPr>
              <w:t> </w:t>
            </w:r>
            <w:r w:rsidR="009D7F1F" w:rsidRPr="00B54E43">
              <w:rPr>
                <w:b/>
                <w:color w:val="000000"/>
                <w:lang w:val="en-GB"/>
              </w:rPr>
              <w:fldChar w:fldCharType="end"/>
            </w:r>
            <w:r w:rsidR="009D7F1F" w:rsidRPr="00B54E43">
              <w:rPr>
                <w:b/>
                <w:color w:val="000000"/>
                <w:lang w:val="en-GB"/>
              </w:rPr>
              <w:t xml:space="preserve"> </w:t>
            </w:r>
            <w:r w:rsidR="009D7F1F" w:rsidRPr="00B54E43">
              <w:rPr>
                <w:lang w:val="en-GB"/>
              </w:rPr>
              <w:t>l/s</w:t>
            </w:r>
          </w:p>
        </w:tc>
      </w:tr>
    </w:tbl>
    <w:p w:rsidR="009D7F1F" w:rsidRPr="00B54E43" w:rsidRDefault="009D7F1F">
      <w:pPr>
        <w:pStyle w:val="Logo"/>
        <w:spacing w:line="360" w:lineRule="auto"/>
        <w:rPr>
          <w:rFonts w:ascii="Arial" w:hAnsi="Arial"/>
          <w:lang w:val="en-GB"/>
        </w:rPr>
      </w:pPr>
    </w:p>
    <w:sectPr w:rsidR="009D7F1F" w:rsidRPr="00B54E43" w:rsidSect="00C53950">
      <w:headerReference w:type="even" r:id="rId15"/>
      <w:headerReference w:type="default" r:id="rId16"/>
      <w:footerReference w:type="even" r:id="rId17"/>
      <w:footerReference w:type="default" r:id="rId18"/>
      <w:footnotePr>
        <w:numRestart w:val="eachPage"/>
      </w:footnotePr>
      <w:type w:val="continuous"/>
      <w:pgSz w:w="11907" w:h="16840" w:code="9"/>
      <w:pgMar w:top="1134" w:right="567" w:bottom="567" w:left="851" w:header="720" w:footer="454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68" w:rsidRDefault="00A50068">
      <w:r>
        <w:separator/>
      </w:r>
    </w:p>
  </w:endnote>
  <w:endnote w:type="continuationSeparator" w:id="0">
    <w:p w:rsidR="00A50068" w:rsidRDefault="00A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39" w:rsidRPr="00766C0E" w:rsidRDefault="00731239">
    <w:pPr>
      <w:pStyle w:val="Fuzeile"/>
      <w:rPr>
        <w:lang w:val="en-GB"/>
      </w:rPr>
    </w:pPr>
    <w:r w:rsidRPr="00766C0E">
      <w:rPr>
        <w:lang w:val="en-GB"/>
      </w:rPr>
      <w:t xml:space="preserve">Page </w:t>
    </w:r>
    <w:r w:rsidRPr="00766C0E">
      <w:rPr>
        <w:rStyle w:val="Seitenzahl"/>
        <w:lang w:val="en-GB"/>
      </w:rPr>
      <w:fldChar w:fldCharType="begin"/>
    </w:r>
    <w:r w:rsidRPr="00766C0E">
      <w:rPr>
        <w:rStyle w:val="Seitenzahl"/>
        <w:lang w:val="en-GB"/>
      </w:rPr>
      <w:instrText xml:space="preserve"> PAGE </w:instrText>
    </w:r>
    <w:r w:rsidRPr="00766C0E">
      <w:rPr>
        <w:rStyle w:val="Seitenzahl"/>
        <w:lang w:val="en-GB"/>
      </w:rPr>
      <w:fldChar w:fldCharType="separate"/>
    </w:r>
    <w:r w:rsidR="00101CEF">
      <w:rPr>
        <w:rStyle w:val="Seitenzahl"/>
        <w:noProof/>
        <w:lang w:val="en-GB"/>
      </w:rPr>
      <w:t>2</w:t>
    </w:r>
    <w:r w:rsidRPr="00766C0E">
      <w:rPr>
        <w:rStyle w:val="Seitenzahl"/>
        <w:lang w:val="en-GB"/>
      </w:rPr>
      <w:fldChar w:fldCharType="end"/>
    </w:r>
    <w:r w:rsidRPr="00766C0E">
      <w:rPr>
        <w:rStyle w:val="Seitenzahl"/>
        <w:lang w:val="en-GB"/>
      </w:rPr>
      <w:tab/>
    </w:r>
    <w:r w:rsidRPr="00766C0E">
      <w:rPr>
        <w:lang w:val="en-GB"/>
      </w:rPr>
      <w:t xml:space="preserve">Questionnaire Flow Measurement </w:t>
    </w:r>
    <w:r w:rsidRPr="00766C0E">
      <w:rPr>
        <w:lang w:val="en-GB"/>
      </w:rPr>
      <w:fldChar w:fldCharType="begin"/>
    </w:r>
    <w:r w:rsidRPr="00766C0E">
      <w:rPr>
        <w:lang w:val="en-GB"/>
      </w:rPr>
      <w:instrText xml:space="preserve"> TIME \@ "dd.MM.yyyy" </w:instrText>
    </w:r>
    <w:r w:rsidRPr="00766C0E">
      <w:rPr>
        <w:lang w:val="en-GB"/>
      </w:rPr>
      <w:fldChar w:fldCharType="separate"/>
    </w:r>
    <w:r w:rsidR="00E17AE5">
      <w:rPr>
        <w:noProof/>
        <w:lang w:val="en-GB"/>
      </w:rPr>
      <w:t>16.07.2018</w:t>
    </w:r>
    <w:r w:rsidRPr="00766C0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39" w:rsidRPr="00766C0E" w:rsidRDefault="00731239">
    <w:pPr>
      <w:pStyle w:val="Fuzeile"/>
      <w:rPr>
        <w:lang w:val="en-GB"/>
      </w:rPr>
    </w:pPr>
    <w:r w:rsidRPr="00766C0E">
      <w:rPr>
        <w:lang w:val="en-GB"/>
      </w:rPr>
      <w:t xml:space="preserve">Questionnaire Flow Measurement </w:t>
    </w:r>
    <w:r w:rsidRPr="00766C0E">
      <w:rPr>
        <w:lang w:val="en-GB"/>
      </w:rPr>
      <w:fldChar w:fldCharType="begin"/>
    </w:r>
    <w:r w:rsidRPr="00766C0E">
      <w:rPr>
        <w:lang w:val="en-GB"/>
      </w:rPr>
      <w:instrText xml:space="preserve"> TIME \@ "dd.MM.yyyy" </w:instrText>
    </w:r>
    <w:r w:rsidRPr="00766C0E">
      <w:rPr>
        <w:lang w:val="en-GB"/>
      </w:rPr>
      <w:fldChar w:fldCharType="separate"/>
    </w:r>
    <w:r w:rsidR="00E17AE5">
      <w:rPr>
        <w:noProof/>
        <w:lang w:val="en-GB"/>
      </w:rPr>
      <w:t>16.07.2018</w:t>
    </w:r>
    <w:r w:rsidRPr="00766C0E">
      <w:rPr>
        <w:lang w:val="en-GB"/>
      </w:rPr>
      <w:fldChar w:fldCharType="end"/>
    </w:r>
    <w:r w:rsidRPr="00766C0E">
      <w:rPr>
        <w:lang w:val="en-GB"/>
      </w:rPr>
      <w:tab/>
      <w:t xml:space="preserve">Page </w:t>
    </w:r>
    <w:r w:rsidRPr="00766C0E">
      <w:rPr>
        <w:rStyle w:val="Seitenzahl"/>
        <w:lang w:val="en-GB"/>
      </w:rPr>
      <w:fldChar w:fldCharType="begin"/>
    </w:r>
    <w:r w:rsidRPr="00766C0E">
      <w:rPr>
        <w:rStyle w:val="Seitenzahl"/>
        <w:lang w:val="en-GB"/>
      </w:rPr>
      <w:instrText xml:space="preserve"> PAGE </w:instrText>
    </w:r>
    <w:r w:rsidRPr="00766C0E">
      <w:rPr>
        <w:rStyle w:val="Seitenzahl"/>
        <w:lang w:val="en-GB"/>
      </w:rPr>
      <w:fldChar w:fldCharType="separate"/>
    </w:r>
    <w:r w:rsidR="00101CEF">
      <w:rPr>
        <w:rStyle w:val="Seitenzahl"/>
        <w:noProof/>
        <w:lang w:val="en-GB"/>
      </w:rPr>
      <w:t>3</w:t>
    </w:r>
    <w:r w:rsidRPr="00766C0E">
      <w:rPr>
        <w:rStyle w:val="Seitenzah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68" w:rsidRDefault="00A50068">
      <w:r>
        <w:separator/>
      </w:r>
    </w:p>
  </w:footnote>
  <w:footnote w:type="continuationSeparator" w:id="0">
    <w:p w:rsidR="00A50068" w:rsidRDefault="00A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4962"/>
    </w:tblGrid>
    <w:tr w:rsidR="00731239" w:rsidTr="00EF6A4E">
      <w:tc>
        <w:tcPr>
          <w:tcW w:w="5031" w:type="dxa"/>
        </w:tcPr>
        <w:p w:rsidR="00731239" w:rsidRPr="00766C0E" w:rsidRDefault="00731239">
          <w:pPr>
            <w:pStyle w:val="Kopfzeile"/>
            <w:rPr>
              <w:lang w:val="en-GB"/>
            </w:rPr>
          </w:pPr>
          <w:r w:rsidRPr="00766C0E">
            <w:rPr>
              <w:noProof/>
              <w:sz w:val="20"/>
              <w:lang w:val="de-DE"/>
            </w:rPr>
            <w:drawing>
              <wp:inline distT="0" distB="0" distL="0" distR="0" wp14:anchorId="3746F351" wp14:editId="37F12F49">
                <wp:extent cx="1299210" cy="343535"/>
                <wp:effectExtent l="0" t="0" r="0" b="0"/>
                <wp:docPr id="27" name="Bild 27" descr="H:\marketing\LOGO\Nivus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:\marketing\LOGO\Nivus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66C0E">
            <w:rPr>
              <w:lang w:val="en-GB"/>
            </w:rPr>
            <w:tab/>
          </w:r>
        </w:p>
      </w:tc>
      <w:tc>
        <w:tcPr>
          <w:tcW w:w="4962" w:type="dxa"/>
          <w:vAlign w:val="bottom"/>
        </w:tcPr>
        <w:p w:rsidR="00731239" w:rsidRPr="00766C0E" w:rsidRDefault="00731239" w:rsidP="00EF6A4E">
          <w:pPr>
            <w:pStyle w:val="Kopfzeile"/>
            <w:tabs>
              <w:tab w:val="clear" w:pos="4320"/>
            </w:tabs>
            <w:ind w:right="0"/>
            <w:jc w:val="right"/>
            <w:rPr>
              <w:lang w:val="en-GB"/>
            </w:rPr>
          </w:pPr>
          <w:r w:rsidRPr="00766C0E">
            <w:rPr>
              <w:b/>
              <w:lang w:val="en-GB"/>
            </w:rPr>
            <w:t>Questionnaire Flow Measurement</w:t>
          </w:r>
        </w:p>
      </w:tc>
    </w:tr>
  </w:tbl>
  <w:p w:rsidR="00731239" w:rsidRDefault="00731239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FDA96" wp14:editId="076188E2">
              <wp:simplePos x="0" y="0"/>
              <wp:positionH relativeFrom="column">
                <wp:posOffset>10160</wp:posOffset>
              </wp:positionH>
              <wp:positionV relativeFrom="paragraph">
                <wp:posOffset>36830</wp:posOffset>
              </wp:positionV>
              <wp:extent cx="627697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8pt;margin-top:2.9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Uj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4962"/>
    </w:tblGrid>
    <w:tr w:rsidR="00731239" w:rsidTr="00F340BC">
      <w:tc>
        <w:tcPr>
          <w:tcW w:w="5031" w:type="dxa"/>
          <w:vAlign w:val="bottom"/>
        </w:tcPr>
        <w:p w:rsidR="00731239" w:rsidRPr="00766C0E" w:rsidRDefault="00731239" w:rsidP="00F340BC">
          <w:pPr>
            <w:pStyle w:val="Kopfzeile"/>
            <w:rPr>
              <w:b/>
              <w:lang w:val="en-GB"/>
            </w:rPr>
          </w:pPr>
          <w:r w:rsidRPr="00766C0E">
            <w:rPr>
              <w:b/>
              <w:lang w:val="en-GB"/>
            </w:rPr>
            <w:t>Questionnaire Flow Measurement</w:t>
          </w:r>
          <w:r w:rsidRPr="00766C0E">
            <w:rPr>
              <w:b/>
              <w:lang w:val="en-GB"/>
            </w:rPr>
            <w:tab/>
          </w:r>
          <w:r w:rsidRPr="00766C0E">
            <w:rPr>
              <w:b/>
              <w:lang w:val="en-GB"/>
            </w:rPr>
            <w:tab/>
          </w:r>
        </w:p>
      </w:tc>
      <w:tc>
        <w:tcPr>
          <w:tcW w:w="4962" w:type="dxa"/>
        </w:tcPr>
        <w:p w:rsidR="00731239" w:rsidRDefault="00731239" w:rsidP="00F340BC">
          <w:pPr>
            <w:pStyle w:val="Kopfzeile"/>
            <w:tabs>
              <w:tab w:val="clear" w:pos="4320"/>
              <w:tab w:val="right" w:pos="4822"/>
            </w:tabs>
          </w:pPr>
          <w:r>
            <w:t xml:space="preserve">  </w:t>
          </w:r>
          <w:r>
            <w:tab/>
          </w:r>
          <w:r>
            <w:rPr>
              <w:noProof/>
              <w:sz w:val="20"/>
              <w:lang w:val="de-DE"/>
            </w:rPr>
            <w:drawing>
              <wp:inline distT="0" distB="0" distL="0" distR="0" wp14:anchorId="43CCF827" wp14:editId="2958D6E5">
                <wp:extent cx="1299210" cy="343535"/>
                <wp:effectExtent l="0" t="0" r="0" b="0"/>
                <wp:docPr id="25" name="Bild 25" descr="H:\marketing\LOGO\Nivus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:\marketing\LOGO\Nivus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239" w:rsidRDefault="00731239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8EA27" wp14:editId="327BC7A4">
              <wp:simplePos x="0" y="0"/>
              <wp:positionH relativeFrom="column">
                <wp:posOffset>-13335</wp:posOffset>
              </wp:positionH>
              <wp:positionV relativeFrom="paragraph">
                <wp:posOffset>43815</wp:posOffset>
              </wp:positionV>
              <wp:extent cx="6276975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05pt;margin-top:3.4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H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ib3M8W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ocumentProtection w:edit="forms" w:enforcement="1"/>
  <w:defaultTabStop w:val="35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E"/>
    <w:rsid w:val="0001688B"/>
    <w:rsid w:val="0007547A"/>
    <w:rsid w:val="00083241"/>
    <w:rsid w:val="000E17C3"/>
    <w:rsid w:val="00101CEF"/>
    <w:rsid w:val="00120FF0"/>
    <w:rsid w:val="00176C15"/>
    <w:rsid w:val="00197977"/>
    <w:rsid w:val="001E1ADF"/>
    <w:rsid w:val="001E7DFB"/>
    <w:rsid w:val="0020620C"/>
    <w:rsid w:val="00226734"/>
    <w:rsid w:val="002C6A86"/>
    <w:rsid w:val="0033011E"/>
    <w:rsid w:val="0037274D"/>
    <w:rsid w:val="0043414E"/>
    <w:rsid w:val="0046425C"/>
    <w:rsid w:val="00477933"/>
    <w:rsid w:val="004C32A0"/>
    <w:rsid w:val="004D3E1E"/>
    <w:rsid w:val="00592C9A"/>
    <w:rsid w:val="005D03B7"/>
    <w:rsid w:val="005D49DF"/>
    <w:rsid w:val="00644D31"/>
    <w:rsid w:val="00676C25"/>
    <w:rsid w:val="006A1EF0"/>
    <w:rsid w:val="006E0172"/>
    <w:rsid w:val="00731239"/>
    <w:rsid w:val="00732271"/>
    <w:rsid w:val="00766C0E"/>
    <w:rsid w:val="0076762E"/>
    <w:rsid w:val="00835F48"/>
    <w:rsid w:val="0093047F"/>
    <w:rsid w:val="009D7F1F"/>
    <w:rsid w:val="00A12575"/>
    <w:rsid w:val="00A46E29"/>
    <w:rsid w:val="00A50068"/>
    <w:rsid w:val="00B24712"/>
    <w:rsid w:val="00B54E43"/>
    <w:rsid w:val="00B8161A"/>
    <w:rsid w:val="00B84C65"/>
    <w:rsid w:val="00B879AD"/>
    <w:rsid w:val="00C53950"/>
    <w:rsid w:val="00D401C7"/>
    <w:rsid w:val="00DC2321"/>
    <w:rsid w:val="00DF0838"/>
    <w:rsid w:val="00E17AE5"/>
    <w:rsid w:val="00E65EAE"/>
    <w:rsid w:val="00E71804"/>
    <w:rsid w:val="00EB1D1E"/>
    <w:rsid w:val="00EC575D"/>
    <w:rsid w:val="00EF6A4E"/>
    <w:rsid w:val="00F12916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berschrift1">
    <w:name w:val="heading 1"/>
    <w:basedOn w:val="Basis-berschrift"/>
    <w:next w:val="Textkrper"/>
    <w:qFormat/>
    <w:pPr>
      <w:outlineLvl w:val="0"/>
    </w:pPr>
    <w:rPr>
      <w:b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  <w:sz w:val="18"/>
    </w:rPr>
  </w:style>
  <w:style w:type="paragraph" w:styleId="berschrift3">
    <w:name w:val="heading 3"/>
    <w:basedOn w:val="Basis-berschrift"/>
    <w:next w:val="Textkrper"/>
    <w:qFormat/>
    <w:pPr>
      <w:outlineLvl w:val="2"/>
    </w:pPr>
    <w:rPr>
      <w:spacing w:val="-5"/>
      <w:sz w:val="18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rFonts w:ascii="Times New Roman" w:hAnsi="Times New Roman"/>
      <w:b/>
      <w:i/>
      <w:spacing w:val="-2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line="533" w:lineRule="auto"/>
    </w:pPr>
    <w:rPr>
      <w:rFonts w:ascii="Arial" w:hAnsi="Arial"/>
      <w:spacing w:val="-10"/>
      <w:kern w:val="28"/>
    </w:rPr>
  </w:style>
  <w:style w:type="paragraph" w:styleId="Textkrper">
    <w:name w:val="Body Text"/>
    <w:basedOn w:val="Standard"/>
    <w:link w:val="TextkrperZchn"/>
    <w:semiHidden/>
    <w:pPr>
      <w:spacing w:line="533" w:lineRule="auto"/>
      <w:ind w:right="-120"/>
    </w:pPr>
  </w:style>
  <w:style w:type="paragraph" w:styleId="Kommentartext">
    <w:name w:val="annotation text"/>
    <w:basedOn w:val="Basis-Funote"/>
    <w:link w:val="KommentartextZchn"/>
    <w:semiHidden/>
  </w:style>
  <w:style w:type="paragraph" w:customStyle="1" w:styleId="Basis-Funote">
    <w:name w:val="Basis-Fußnote"/>
    <w:basedOn w:val="Standard"/>
    <w:link w:val="Basis-FunoteZchn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rPr>
      <w:i/>
      <w:sz w:val="18"/>
    </w:rPr>
  </w:style>
  <w:style w:type="paragraph" w:customStyle="1" w:styleId="Datum1">
    <w:name w:val="Datum1"/>
    <w:basedOn w:val="Textkrper"/>
  </w:style>
  <w:style w:type="paragraph" w:customStyle="1" w:styleId="Dokumentbeschriftung">
    <w:name w:val="Dokumentbeschriftung"/>
    <w:next w:val="NachrichtenkopfAnfang"/>
    <w:pPr>
      <w:overflowPunct w:val="0"/>
      <w:autoSpaceDE w:val="0"/>
      <w:autoSpaceDN w:val="0"/>
      <w:adjustRightInd w:val="0"/>
      <w:spacing w:after="720" w:line="600" w:lineRule="exact"/>
      <w:ind w:left="839"/>
      <w:textAlignment w:val="baseline"/>
    </w:pPr>
    <w:rPr>
      <w:spacing w:val="-34"/>
      <w:sz w:val="60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semiHidden/>
    <w:pPr>
      <w:pBdr>
        <w:top w:val="single" w:sz="6" w:space="1" w:color="auto"/>
      </w:pBdr>
      <w:tabs>
        <w:tab w:val="clear" w:pos="-1080"/>
        <w:tab w:val="clear" w:pos="4320"/>
        <w:tab w:val="clear" w:pos="9480"/>
        <w:tab w:val="right" w:pos="9923"/>
      </w:tabs>
      <w:spacing w:before="40"/>
      <w:ind w:left="0" w:right="0"/>
    </w:pPr>
    <w:rPr>
      <w:rFonts w:cs="Arial"/>
      <w:bCs/>
      <w:color w:val="000000"/>
      <w:lang w:val="fr-FR"/>
    </w:rPr>
  </w:style>
  <w:style w:type="paragraph" w:customStyle="1" w:styleId="Basis-Kopfzeile">
    <w:name w:val="Basis-Kopfzeil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Kopfzeile">
    <w:name w:val="header"/>
    <w:basedOn w:val="Basis-Kopfzeile"/>
    <w:semiHidden/>
    <w:pPr>
      <w:tabs>
        <w:tab w:val="clear" w:pos="-1080"/>
        <w:tab w:val="right" w:pos="9720"/>
      </w:tabs>
      <w:ind w:left="0" w:right="-1077"/>
    </w:pPr>
    <w:rPr>
      <w:sz w:val="28"/>
      <w:lang w:val="fr-FR"/>
    </w:rPr>
  </w:style>
  <w:style w:type="paragraph" w:styleId="Liste">
    <w:name w:val="List"/>
    <w:basedOn w:val="Textkrper"/>
    <w:semiHidden/>
    <w:pPr>
      <w:ind w:left="1200" w:hanging="360"/>
    </w:pPr>
  </w:style>
  <w:style w:type="paragraph" w:styleId="Aufzhlungszeichen">
    <w:name w:val="List Bullet"/>
    <w:basedOn w:val="Liste"/>
    <w:semiHidden/>
    <w:pPr>
      <w:ind w:left="1800" w:right="480"/>
    </w:pPr>
  </w:style>
  <w:style w:type="paragraph" w:styleId="Listennummer">
    <w:name w:val="List Number"/>
    <w:basedOn w:val="Liste"/>
    <w:semiHidden/>
    <w:pPr>
      <w:ind w:left="1800" w:right="480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semiHidden/>
    <w:rPr>
      <w:sz w:val="22"/>
    </w:rPr>
  </w:style>
  <w:style w:type="paragraph" w:customStyle="1" w:styleId="Absender">
    <w:name w:val="Absender"/>
    <w:basedOn w:val="Standard"/>
    <w:pPr>
      <w:keepLines/>
      <w:framePr w:w="2693" w:h="1021" w:hRule="exact" w:hSpace="142" w:vSpace="142" w:wrap="notBeside" w:vAnchor="page" w:hAnchor="page" w:x="8506" w:y="721" w:anchorLock="1"/>
      <w:spacing w:line="200" w:lineRule="atLeast"/>
      <w:ind w:left="0" w:right="-120"/>
    </w:pPr>
    <w:rPr>
      <w:sz w:val="16"/>
    </w:rPr>
  </w:style>
  <w:style w:type="paragraph" w:customStyle="1" w:styleId="Firmenname">
    <w:name w:val="Firmenname"/>
    <w:basedOn w:val="Absender"/>
    <w:pPr>
      <w:framePr w:h="1133" w:wrap="notBeside"/>
    </w:pPr>
  </w:style>
  <w:style w:type="character" w:styleId="Endnotenzeichen">
    <w:name w:val="end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character" w:customStyle="1" w:styleId="Einleitung">
    <w:name w:val="Einleitung"/>
    <w:rPr>
      <w:rFonts w:ascii="Arial" w:hAnsi="Arial"/>
      <w:b/>
      <w:noProof w:val="0"/>
      <w:spacing w:val="-10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semiHidden/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semiHidden/>
    <w:pPr>
      <w:ind w:left="156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semiHidden/>
    <w:pPr>
      <w:ind w:left="1920"/>
    </w:pPr>
  </w:style>
  <w:style w:type="paragraph" w:styleId="Liste4">
    <w:name w:val="List 4"/>
    <w:basedOn w:val="Liste"/>
    <w:semiHidden/>
    <w:pPr>
      <w:ind w:left="240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rFonts w:ascii="Arial" w:hAnsi="Arial"/>
      <w:b/>
      <w:noProof w:val="0"/>
      <w:spacing w:val="-4"/>
      <w:sz w:val="18"/>
      <w:lang w:val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semiHidden/>
    <w:pPr>
      <w:ind w:left="3240"/>
    </w:pPr>
  </w:style>
  <w:style w:type="paragraph" w:customStyle="1" w:styleId="Textkrper21">
    <w:name w:val="Textkörper 21"/>
    <w:basedOn w:val="Textkrper"/>
    <w:pPr>
      <w:ind w:left="144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styleId="Liste5">
    <w:name w:val="List 5"/>
    <w:basedOn w:val="Liste"/>
    <w:semiHidden/>
    <w:pPr>
      <w:ind w:left="27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Listennummer2">
    <w:name w:val="List Number 2"/>
    <w:basedOn w:val="Listennummer"/>
    <w:semiHidden/>
    <w:pPr>
      <w:ind w:left="2160"/>
    </w:pPr>
  </w:style>
  <w:style w:type="character" w:customStyle="1" w:styleId="Herausstellen">
    <w:name w:val="Herausstellen"/>
    <w:rPr>
      <w:rFonts w:ascii="Arial" w:hAnsi="Arial"/>
      <w:b/>
      <w:noProof w:val="0"/>
      <w:spacing w:val="-10"/>
      <w:sz w:val="18"/>
      <w:lang w:val="de-DE"/>
    </w:rPr>
  </w:style>
  <w:style w:type="paragraph" w:styleId="Standardeinzug">
    <w:name w:val="Normal Indent"/>
    <w:basedOn w:val="Standard"/>
    <w:semiHidden/>
    <w:pPr>
      <w:ind w:left="1440"/>
    </w:pPr>
  </w:style>
  <w:style w:type="paragraph" w:styleId="Listenfortsetzung">
    <w:name w:val="List Continue"/>
    <w:basedOn w:val="Liste"/>
    <w:semiHidden/>
    <w:pPr>
      <w:ind w:left="1800" w:right="48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Unterschrift">
    <w:name w:val="Signature"/>
    <w:basedOn w:val="Textkrper"/>
    <w:semiHidden/>
    <w:pPr>
      <w:keepLines/>
      <w:spacing w:before="660" w:line="240" w:lineRule="auto"/>
    </w:pPr>
  </w:style>
  <w:style w:type="paragraph" w:customStyle="1" w:styleId="Unterzeichner">
    <w:name w:val="Unterzeichner"/>
    <w:basedOn w:val="Unterschrift"/>
    <w:next w:val="Standard"/>
    <w:pPr>
      <w:keepNext/>
    </w:pPr>
  </w:style>
  <w:style w:type="character" w:customStyle="1" w:styleId="Slogan">
    <w:name w:val="Slogan"/>
    <w:rPr>
      <w:rFonts w:ascii="Impact" w:hAnsi="Impact"/>
      <w:caps/>
      <w:noProof w:val="0"/>
      <w:color w:val="FFFFFF"/>
      <w:spacing w:val="20"/>
      <w:sz w:val="48"/>
      <w:lang w:val="de-DE"/>
    </w:rPr>
  </w:style>
  <w:style w:type="paragraph" w:customStyle="1" w:styleId="NachrichtenkopfEnde">
    <w:name w:val="Nachrichtenkopf Ende"/>
    <w:basedOn w:val="Nachrichtenkopf"/>
    <w:next w:val="Textkrper"/>
    <w:pPr>
      <w:tabs>
        <w:tab w:val="clear" w:pos="1560"/>
        <w:tab w:val="clear" w:pos="4920"/>
        <w:tab w:val="clear" w:pos="5640"/>
        <w:tab w:val="left" w:pos="1985"/>
        <w:tab w:val="left" w:pos="3544"/>
        <w:tab w:val="left" w:pos="5387"/>
        <w:tab w:val="left" w:pos="6804"/>
      </w:tabs>
      <w:spacing w:before="100" w:after="920"/>
      <w:ind w:left="840" w:firstLine="0"/>
    </w:pPr>
    <w:rPr>
      <w:spacing w:val="-6"/>
    </w:r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uto" w:hAnchor="page" w:xAlign="center" w:yAlign="bottom"/>
      <w:ind w:left="3686" w:right="0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ind w:left="0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left="0" w:right="-120"/>
    </w:pPr>
    <w:rPr>
      <w:sz w:val="16"/>
    </w:rPr>
  </w:style>
  <w:style w:type="paragraph" w:customStyle="1" w:styleId="Logo">
    <w:name w:val="Logo"/>
    <w:basedOn w:val="Standard"/>
    <w:pPr>
      <w:ind w:left="0" w:right="0"/>
    </w:pPr>
  </w:style>
  <w:style w:type="paragraph" w:customStyle="1" w:styleId="Anrede1">
    <w:name w:val="Anrede1"/>
    <w:basedOn w:val="Textkrper"/>
    <w:next w:val="Standard"/>
    <w:pPr>
      <w:spacing w:before="160" w:after="320" w:line="240" w:lineRule="auto"/>
      <w:ind w:left="0" w:right="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-Einzug21">
    <w:name w:val="Textkörper-Einzug 21"/>
    <w:basedOn w:val="Standard"/>
    <w:pPr>
      <w:ind w:right="0"/>
    </w:pPr>
    <w:rPr>
      <w:b/>
      <w:sz w:val="14"/>
    </w:rPr>
  </w:style>
  <w:style w:type="paragraph" w:customStyle="1" w:styleId="Textkrper22">
    <w:name w:val="Textkörper 22"/>
    <w:basedOn w:val="Standard"/>
    <w:pPr>
      <w:ind w:left="0"/>
    </w:pPr>
    <w:rPr>
      <w:sz w:val="24"/>
      <w:lang w:val="en-GB"/>
    </w:rPr>
  </w:style>
  <w:style w:type="paragraph" w:customStyle="1" w:styleId="Textkrper31">
    <w:name w:val="Textkörper 31"/>
    <w:basedOn w:val="Standard"/>
    <w:pPr>
      <w:ind w:left="0" w:right="283"/>
    </w:pPr>
    <w:rPr>
      <w:rFonts w:ascii="Arial" w:hAnsi="Arial"/>
      <w:sz w:val="24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Blocktext1">
    <w:name w:val="Blocktext1"/>
    <w:basedOn w:val="Standard"/>
    <w:pPr>
      <w:spacing w:line="360" w:lineRule="auto"/>
      <w:ind w:left="1985" w:right="-238" w:hanging="284"/>
    </w:pPr>
    <w:rPr>
      <w:rFonts w:ascii="Arial" w:hAnsi="Arial"/>
    </w:rPr>
  </w:style>
  <w:style w:type="paragraph" w:customStyle="1" w:styleId="Textkrper-Einzug31">
    <w:name w:val="Textkörper-Einzug 31"/>
    <w:basedOn w:val="Standard"/>
    <w:pPr>
      <w:spacing w:line="360" w:lineRule="auto"/>
      <w:ind w:left="60" w:right="0"/>
    </w:pPr>
    <w:rPr>
      <w:rFonts w:ascii="Arial" w:hAnsi="Arial"/>
    </w:rPr>
  </w:style>
  <w:style w:type="paragraph" w:customStyle="1" w:styleId="Pfad">
    <w:name w:val="Pf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paragraph" w:customStyle="1" w:styleId="Begleittext">
    <w:name w:val="Begleittext"/>
    <w:basedOn w:val="Beschreibung"/>
    <w:pPr>
      <w:ind w:left="0" w:firstLine="0"/>
    </w:pPr>
    <w:rPr>
      <w:sz w:val="18"/>
    </w:rPr>
  </w:style>
  <w:style w:type="paragraph" w:customStyle="1" w:styleId="Beschreibung">
    <w:name w:val="Beschreibung"/>
    <w:pPr>
      <w:overflowPunct w:val="0"/>
      <w:autoSpaceDE w:val="0"/>
      <w:autoSpaceDN w:val="0"/>
      <w:adjustRightInd w:val="0"/>
      <w:spacing w:before="57" w:after="57"/>
      <w:ind w:left="284" w:hanging="284"/>
      <w:textAlignment w:val="baseline"/>
    </w:pPr>
    <w:rPr>
      <w:rFonts w:ascii="Arial" w:hAnsi="Arial"/>
    </w:rPr>
  </w:style>
  <w:style w:type="paragraph" w:customStyle="1" w:styleId="Titel4">
    <w:name w:val="Titel 4"/>
    <w:basedOn w:val="Standard"/>
    <w:pPr>
      <w:tabs>
        <w:tab w:val="left" w:pos="247"/>
        <w:tab w:val="left" w:pos="1632"/>
      </w:tabs>
      <w:spacing w:after="113" w:line="360" w:lineRule="auto"/>
      <w:ind w:left="0" w:right="567"/>
    </w:pPr>
    <w:rPr>
      <w:rFonts w:ascii="Arial" w:hAnsi="Arial"/>
      <w:b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49DF"/>
  </w:style>
  <w:style w:type="character" w:customStyle="1" w:styleId="AnredeZchn">
    <w:name w:val="Anrede Zchn"/>
    <w:basedOn w:val="Absatz-Standardschriftart"/>
    <w:link w:val="Anrede"/>
    <w:uiPriority w:val="99"/>
    <w:semiHidden/>
    <w:rsid w:val="005D49DF"/>
  </w:style>
  <w:style w:type="paragraph" w:styleId="Blocktext">
    <w:name w:val="Block Text"/>
    <w:basedOn w:val="Standard"/>
    <w:uiPriority w:val="99"/>
    <w:semiHidden/>
    <w:unhideWhenUsed/>
    <w:rsid w:val="005D49D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49DF"/>
  </w:style>
  <w:style w:type="character" w:customStyle="1" w:styleId="DatumZchn">
    <w:name w:val="Datum Zchn"/>
    <w:basedOn w:val="Absatz-Standardschriftart"/>
    <w:link w:val="Datum"/>
    <w:uiPriority w:val="99"/>
    <w:semiHidden/>
    <w:rsid w:val="005D49D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49D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49DF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49D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49DF"/>
  </w:style>
  <w:style w:type="paragraph" w:styleId="HTMLAdresse">
    <w:name w:val="HTML Address"/>
    <w:basedOn w:val="Standard"/>
    <w:link w:val="HTMLAdresseZchn"/>
    <w:uiPriority w:val="99"/>
    <w:semiHidden/>
    <w:unhideWhenUsed/>
    <w:rsid w:val="005D49D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49D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9DF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49DF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9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9D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5D49DF"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9DF"/>
    <w:pPr>
      <w:keepLines w:val="0"/>
      <w:spacing w:line="240" w:lineRule="auto"/>
    </w:pPr>
    <w:rPr>
      <w:b/>
      <w:bCs/>
      <w:sz w:val="20"/>
    </w:rPr>
  </w:style>
  <w:style w:type="character" w:customStyle="1" w:styleId="Basis-FunoteZchn">
    <w:name w:val="Basis-Fußnote Zchn"/>
    <w:basedOn w:val="Absatz-Standardschriftart"/>
    <w:link w:val="Basis-Funote"/>
    <w:rsid w:val="005D49DF"/>
    <w:rPr>
      <w:sz w:val="16"/>
    </w:rPr>
  </w:style>
  <w:style w:type="character" w:customStyle="1" w:styleId="KommentartextZchn">
    <w:name w:val="Kommentartext Zchn"/>
    <w:basedOn w:val="Basis-FunoteZchn"/>
    <w:link w:val="Kommentartext"/>
    <w:semiHidden/>
    <w:rsid w:val="005D49DF"/>
    <w:rPr>
      <w:sz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9DF"/>
    <w:rPr>
      <w:b/>
      <w:bCs/>
      <w:sz w:val="16"/>
    </w:rPr>
  </w:style>
  <w:style w:type="paragraph" w:styleId="Listenabsatz">
    <w:name w:val="List Paragraph"/>
    <w:basedOn w:val="Standard"/>
    <w:uiPriority w:val="34"/>
    <w:qFormat/>
    <w:rsid w:val="005D49DF"/>
    <w:pPr>
      <w:ind w:left="708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D49DF"/>
  </w:style>
  <w:style w:type="paragraph" w:styleId="NurText">
    <w:name w:val="Plain Text"/>
    <w:basedOn w:val="Standard"/>
    <w:link w:val="NurTex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49DF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49D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49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49DF"/>
  </w:style>
  <w:style w:type="paragraph" w:styleId="Textkrper3">
    <w:name w:val="Body Text 3"/>
    <w:basedOn w:val="Standard"/>
    <w:link w:val="Textkrper3Zchn"/>
    <w:uiPriority w:val="99"/>
    <w:semiHidden/>
    <w:unhideWhenUsed/>
    <w:rsid w:val="005D49D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49D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49D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D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49D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D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49DF"/>
    <w:pPr>
      <w:spacing w:after="120" w:line="240" w:lineRule="auto"/>
      <w:ind w:right="-240" w:firstLine="210"/>
    </w:pPr>
  </w:style>
  <w:style w:type="character" w:customStyle="1" w:styleId="TextkrperZchn">
    <w:name w:val="Textkörper Zchn"/>
    <w:basedOn w:val="Absatz-Standardschriftart"/>
    <w:link w:val="Textkrper"/>
    <w:semiHidden/>
    <w:rsid w:val="005D49DF"/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49D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49D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D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49D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49DF"/>
  </w:style>
  <w:style w:type="paragraph" w:styleId="Zitat">
    <w:name w:val="Quote"/>
    <w:basedOn w:val="Standard"/>
    <w:next w:val="Standard"/>
    <w:link w:val="ZitatZchn"/>
    <w:uiPriority w:val="29"/>
    <w:qFormat/>
    <w:rsid w:val="005D49D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49D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berschrift1">
    <w:name w:val="heading 1"/>
    <w:basedOn w:val="Basis-berschrift"/>
    <w:next w:val="Textkrper"/>
    <w:qFormat/>
    <w:pPr>
      <w:outlineLvl w:val="0"/>
    </w:pPr>
    <w:rPr>
      <w:b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  <w:sz w:val="18"/>
    </w:rPr>
  </w:style>
  <w:style w:type="paragraph" w:styleId="berschrift3">
    <w:name w:val="heading 3"/>
    <w:basedOn w:val="Basis-berschrift"/>
    <w:next w:val="Textkrper"/>
    <w:qFormat/>
    <w:pPr>
      <w:outlineLvl w:val="2"/>
    </w:pPr>
    <w:rPr>
      <w:spacing w:val="-5"/>
      <w:sz w:val="18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rFonts w:ascii="Times New Roman" w:hAnsi="Times New Roman"/>
      <w:b/>
      <w:i/>
      <w:spacing w:val="-2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line="533" w:lineRule="auto"/>
    </w:pPr>
    <w:rPr>
      <w:rFonts w:ascii="Arial" w:hAnsi="Arial"/>
      <w:spacing w:val="-10"/>
      <w:kern w:val="28"/>
    </w:rPr>
  </w:style>
  <w:style w:type="paragraph" w:styleId="Textkrper">
    <w:name w:val="Body Text"/>
    <w:basedOn w:val="Standard"/>
    <w:link w:val="TextkrperZchn"/>
    <w:semiHidden/>
    <w:pPr>
      <w:spacing w:line="533" w:lineRule="auto"/>
      <w:ind w:right="-120"/>
    </w:pPr>
  </w:style>
  <w:style w:type="paragraph" w:styleId="Kommentartext">
    <w:name w:val="annotation text"/>
    <w:basedOn w:val="Basis-Funote"/>
    <w:link w:val="KommentartextZchn"/>
    <w:semiHidden/>
  </w:style>
  <w:style w:type="paragraph" w:customStyle="1" w:styleId="Basis-Funote">
    <w:name w:val="Basis-Fußnote"/>
    <w:basedOn w:val="Standard"/>
    <w:link w:val="Basis-FunoteZchn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rPr>
      <w:i/>
      <w:sz w:val="18"/>
    </w:rPr>
  </w:style>
  <w:style w:type="paragraph" w:customStyle="1" w:styleId="Datum1">
    <w:name w:val="Datum1"/>
    <w:basedOn w:val="Textkrper"/>
  </w:style>
  <w:style w:type="paragraph" w:customStyle="1" w:styleId="Dokumentbeschriftung">
    <w:name w:val="Dokumentbeschriftung"/>
    <w:next w:val="NachrichtenkopfAnfang"/>
    <w:pPr>
      <w:overflowPunct w:val="0"/>
      <w:autoSpaceDE w:val="0"/>
      <w:autoSpaceDN w:val="0"/>
      <w:adjustRightInd w:val="0"/>
      <w:spacing w:after="720" w:line="600" w:lineRule="exact"/>
      <w:ind w:left="839"/>
      <w:textAlignment w:val="baseline"/>
    </w:pPr>
    <w:rPr>
      <w:spacing w:val="-34"/>
      <w:sz w:val="60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semiHidden/>
    <w:pPr>
      <w:pBdr>
        <w:top w:val="single" w:sz="6" w:space="1" w:color="auto"/>
      </w:pBdr>
      <w:tabs>
        <w:tab w:val="clear" w:pos="-1080"/>
        <w:tab w:val="clear" w:pos="4320"/>
        <w:tab w:val="clear" w:pos="9480"/>
        <w:tab w:val="right" w:pos="9923"/>
      </w:tabs>
      <w:spacing w:before="40"/>
      <w:ind w:left="0" w:right="0"/>
    </w:pPr>
    <w:rPr>
      <w:rFonts w:cs="Arial"/>
      <w:bCs/>
      <w:color w:val="000000"/>
      <w:lang w:val="fr-FR"/>
    </w:rPr>
  </w:style>
  <w:style w:type="paragraph" w:customStyle="1" w:styleId="Basis-Kopfzeile">
    <w:name w:val="Basis-Kopfzeil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Kopfzeile">
    <w:name w:val="header"/>
    <w:basedOn w:val="Basis-Kopfzeile"/>
    <w:semiHidden/>
    <w:pPr>
      <w:tabs>
        <w:tab w:val="clear" w:pos="-1080"/>
        <w:tab w:val="right" w:pos="9720"/>
      </w:tabs>
      <w:ind w:left="0" w:right="-1077"/>
    </w:pPr>
    <w:rPr>
      <w:sz w:val="28"/>
      <w:lang w:val="fr-FR"/>
    </w:rPr>
  </w:style>
  <w:style w:type="paragraph" w:styleId="Liste">
    <w:name w:val="List"/>
    <w:basedOn w:val="Textkrper"/>
    <w:semiHidden/>
    <w:pPr>
      <w:ind w:left="1200" w:hanging="360"/>
    </w:pPr>
  </w:style>
  <w:style w:type="paragraph" w:styleId="Aufzhlungszeichen">
    <w:name w:val="List Bullet"/>
    <w:basedOn w:val="Liste"/>
    <w:semiHidden/>
    <w:pPr>
      <w:ind w:left="1800" w:right="480"/>
    </w:pPr>
  </w:style>
  <w:style w:type="paragraph" w:styleId="Listennummer">
    <w:name w:val="List Number"/>
    <w:basedOn w:val="Liste"/>
    <w:semiHidden/>
    <w:pPr>
      <w:ind w:left="1800" w:right="480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semiHidden/>
    <w:rPr>
      <w:sz w:val="22"/>
    </w:rPr>
  </w:style>
  <w:style w:type="paragraph" w:customStyle="1" w:styleId="Absender">
    <w:name w:val="Absender"/>
    <w:basedOn w:val="Standard"/>
    <w:pPr>
      <w:keepLines/>
      <w:framePr w:w="2693" w:h="1021" w:hRule="exact" w:hSpace="142" w:vSpace="142" w:wrap="notBeside" w:vAnchor="page" w:hAnchor="page" w:x="8506" w:y="721" w:anchorLock="1"/>
      <w:spacing w:line="200" w:lineRule="atLeast"/>
      <w:ind w:left="0" w:right="-120"/>
    </w:pPr>
    <w:rPr>
      <w:sz w:val="16"/>
    </w:rPr>
  </w:style>
  <w:style w:type="paragraph" w:customStyle="1" w:styleId="Firmenname">
    <w:name w:val="Firmenname"/>
    <w:basedOn w:val="Absender"/>
    <w:pPr>
      <w:framePr w:h="1133" w:wrap="notBeside"/>
    </w:pPr>
  </w:style>
  <w:style w:type="character" w:styleId="Endnotenzeichen">
    <w:name w:val="end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character" w:customStyle="1" w:styleId="Einleitung">
    <w:name w:val="Einleitung"/>
    <w:rPr>
      <w:rFonts w:ascii="Arial" w:hAnsi="Arial"/>
      <w:b/>
      <w:noProof w:val="0"/>
      <w:spacing w:val="-10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semiHidden/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semiHidden/>
    <w:pPr>
      <w:ind w:left="156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semiHidden/>
    <w:pPr>
      <w:ind w:left="1920"/>
    </w:pPr>
  </w:style>
  <w:style w:type="paragraph" w:styleId="Liste4">
    <w:name w:val="List 4"/>
    <w:basedOn w:val="Liste"/>
    <w:semiHidden/>
    <w:pPr>
      <w:ind w:left="240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rFonts w:ascii="Arial" w:hAnsi="Arial"/>
      <w:b/>
      <w:noProof w:val="0"/>
      <w:spacing w:val="-4"/>
      <w:sz w:val="18"/>
      <w:lang w:val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semiHidden/>
    <w:pPr>
      <w:ind w:left="3240"/>
    </w:pPr>
  </w:style>
  <w:style w:type="paragraph" w:customStyle="1" w:styleId="Textkrper21">
    <w:name w:val="Textkörper 21"/>
    <w:basedOn w:val="Textkrper"/>
    <w:pPr>
      <w:ind w:left="144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styleId="Liste5">
    <w:name w:val="List 5"/>
    <w:basedOn w:val="Liste"/>
    <w:semiHidden/>
    <w:pPr>
      <w:ind w:left="27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Listennummer2">
    <w:name w:val="List Number 2"/>
    <w:basedOn w:val="Listennummer"/>
    <w:semiHidden/>
    <w:pPr>
      <w:ind w:left="2160"/>
    </w:pPr>
  </w:style>
  <w:style w:type="character" w:customStyle="1" w:styleId="Herausstellen">
    <w:name w:val="Herausstellen"/>
    <w:rPr>
      <w:rFonts w:ascii="Arial" w:hAnsi="Arial"/>
      <w:b/>
      <w:noProof w:val="0"/>
      <w:spacing w:val="-10"/>
      <w:sz w:val="18"/>
      <w:lang w:val="de-DE"/>
    </w:rPr>
  </w:style>
  <w:style w:type="paragraph" w:styleId="Standardeinzug">
    <w:name w:val="Normal Indent"/>
    <w:basedOn w:val="Standard"/>
    <w:semiHidden/>
    <w:pPr>
      <w:ind w:left="1440"/>
    </w:pPr>
  </w:style>
  <w:style w:type="paragraph" w:styleId="Listenfortsetzung">
    <w:name w:val="List Continue"/>
    <w:basedOn w:val="Liste"/>
    <w:semiHidden/>
    <w:pPr>
      <w:ind w:left="1800" w:right="48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Unterschrift">
    <w:name w:val="Signature"/>
    <w:basedOn w:val="Textkrper"/>
    <w:semiHidden/>
    <w:pPr>
      <w:keepLines/>
      <w:spacing w:before="660" w:line="240" w:lineRule="auto"/>
    </w:pPr>
  </w:style>
  <w:style w:type="paragraph" w:customStyle="1" w:styleId="Unterzeichner">
    <w:name w:val="Unterzeichner"/>
    <w:basedOn w:val="Unterschrift"/>
    <w:next w:val="Standard"/>
    <w:pPr>
      <w:keepNext/>
    </w:pPr>
  </w:style>
  <w:style w:type="character" w:customStyle="1" w:styleId="Slogan">
    <w:name w:val="Slogan"/>
    <w:rPr>
      <w:rFonts w:ascii="Impact" w:hAnsi="Impact"/>
      <w:caps/>
      <w:noProof w:val="0"/>
      <w:color w:val="FFFFFF"/>
      <w:spacing w:val="20"/>
      <w:sz w:val="48"/>
      <w:lang w:val="de-DE"/>
    </w:rPr>
  </w:style>
  <w:style w:type="paragraph" w:customStyle="1" w:styleId="NachrichtenkopfEnde">
    <w:name w:val="Nachrichtenkopf Ende"/>
    <w:basedOn w:val="Nachrichtenkopf"/>
    <w:next w:val="Textkrper"/>
    <w:pPr>
      <w:tabs>
        <w:tab w:val="clear" w:pos="1560"/>
        <w:tab w:val="clear" w:pos="4920"/>
        <w:tab w:val="clear" w:pos="5640"/>
        <w:tab w:val="left" w:pos="1985"/>
        <w:tab w:val="left" w:pos="3544"/>
        <w:tab w:val="left" w:pos="5387"/>
        <w:tab w:val="left" w:pos="6804"/>
      </w:tabs>
      <w:spacing w:before="100" w:after="920"/>
      <w:ind w:left="840" w:firstLine="0"/>
    </w:pPr>
    <w:rPr>
      <w:spacing w:val="-6"/>
    </w:r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uto" w:hAnchor="page" w:xAlign="center" w:yAlign="bottom"/>
      <w:ind w:left="3686" w:right="0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ind w:left="0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left="0" w:right="-120"/>
    </w:pPr>
    <w:rPr>
      <w:sz w:val="16"/>
    </w:rPr>
  </w:style>
  <w:style w:type="paragraph" w:customStyle="1" w:styleId="Logo">
    <w:name w:val="Logo"/>
    <w:basedOn w:val="Standard"/>
    <w:pPr>
      <w:ind w:left="0" w:right="0"/>
    </w:pPr>
  </w:style>
  <w:style w:type="paragraph" w:customStyle="1" w:styleId="Anrede1">
    <w:name w:val="Anrede1"/>
    <w:basedOn w:val="Textkrper"/>
    <w:next w:val="Standard"/>
    <w:pPr>
      <w:spacing w:before="160" w:after="320" w:line="240" w:lineRule="auto"/>
      <w:ind w:left="0" w:right="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-Einzug21">
    <w:name w:val="Textkörper-Einzug 21"/>
    <w:basedOn w:val="Standard"/>
    <w:pPr>
      <w:ind w:right="0"/>
    </w:pPr>
    <w:rPr>
      <w:b/>
      <w:sz w:val="14"/>
    </w:rPr>
  </w:style>
  <w:style w:type="paragraph" w:customStyle="1" w:styleId="Textkrper22">
    <w:name w:val="Textkörper 22"/>
    <w:basedOn w:val="Standard"/>
    <w:pPr>
      <w:ind w:left="0"/>
    </w:pPr>
    <w:rPr>
      <w:sz w:val="24"/>
      <w:lang w:val="en-GB"/>
    </w:rPr>
  </w:style>
  <w:style w:type="paragraph" w:customStyle="1" w:styleId="Textkrper31">
    <w:name w:val="Textkörper 31"/>
    <w:basedOn w:val="Standard"/>
    <w:pPr>
      <w:ind w:left="0" w:right="283"/>
    </w:pPr>
    <w:rPr>
      <w:rFonts w:ascii="Arial" w:hAnsi="Arial"/>
      <w:sz w:val="24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Blocktext1">
    <w:name w:val="Blocktext1"/>
    <w:basedOn w:val="Standard"/>
    <w:pPr>
      <w:spacing w:line="360" w:lineRule="auto"/>
      <w:ind w:left="1985" w:right="-238" w:hanging="284"/>
    </w:pPr>
    <w:rPr>
      <w:rFonts w:ascii="Arial" w:hAnsi="Arial"/>
    </w:rPr>
  </w:style>
  <w:style w:type="paragraph" w:customStyle="1" w:styleId="Textkrper-Einzug31">
    <w:name w:val="Textkörper-Einzug 31"/>
    <w:basedOn w:val="Standard"/>
    <w:pPr>
      <w:spacing w:line="360" w:lineRule="auto"/>
      <w:ind w:left="60" w:right="0"/>
    </w:pPr>
    <w:rPr>
      <w:rFonts w:ascii="Arial" w:hAnsi="Arial"/>
    </w:rPr>
  </w:style>
  <w:style w:type="paragraph" w:customStyle="1" w:styleId="Pfad">
    <w:name w:val="Pf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paragraph" w:customStyle="1" w:styleId="Begleittext">
    <w:name w:val="Begleittext"/>
    <w:basedOn w:val="Beschreibung"/>
    <w:pPr>
      <w:ind w:left="0" w:firstLine="0"/>
    </w:pPr>
    <w:rPr>
      <w:sz w:val="18"/>
    </w:rPr>
  </w:style>
  <w:style w:type="paragraph" w:customStyle="1" w:styleId="Beschreibung">
    <w:name w:val="Beschreibung"/>
    <w:pPr>
      <w:overflowPunct w:val="0"/>
      <w:autoSpaceDE w:val="0"/>
      <w:autoSpaceDN w:val="0"/>
      <w:adjustRightInd w:val="0"/>
      <w:spacing w:before="57" w:after="57"/>
      <w:ind w:left="284" w:hanging="284"/>
      <w:textAlignment w:val="baseline"/>
    </w:pPr>
    <w:rPr>
      <w:rFonts w:ascii="Arial" w:hAnsi="Arial"/>
    </w:rPr>
  </w:style>
  <w:style w:type="paragraph" w:customStyle="1" w:styleId="Titel4">
    <w:name w:val="Titel 4"/>
    <w:basedOn w:val="Standard"/>
    <w:pPr>
      <w:tabs>
        <w:tab w:val="left" w:pos="247"/>
        <w:tab w:val="left" w:pos="1632"/>
      </w:tabs>
      <w:spacing w:after="113" w:line="360" w:lineRule="auto"/>
      <w:ind w:left="0" w:right="567"/>
    </w:pPr>
    <w:rPr>
      <w:rFonts w:ascii="Arial" w:hAnsi="Arial"/>
      <w:b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49DF"/>
  </w:style>
  <w:style w:type="character" w:customStyle="1" w:styleId="AnredeZchn">
    <w:name w:val="Anrede Zchn"/>
    <w:basedOn w:val="Absatz-Standardschriftart"/>
    <w:link w:val="Anrede"/>
    <w:uiPriority w:val="99"/>
    <w:semiHidden/>
    <w:rsid w:val="005D49DF"/>
  </w:style>
  <w:style w:type="paragraph" w:styleId="Blocktext">
    <w:name w:val="Block Text"/>
    <w:basedOn w:val="Standard"/>
    <w:uiPriority w:val="99"/>
    <w:semiHidden/>
    <w:unhideWhenUsed/>
    <w:rsid w:val="005D49D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49DF"/>
  </w:style>
  <w:style w:type="character" w:customStyle="1" w:styleId="DatumZchn">
    <w:name w:val="Datum Zchn"/>
    <w:basedOn w:val="Absatz-Standardschriftart"/>
    <w:link w:val="Datum"/>
    <w:uiPriority w:val="99"/>
    <w:semiHidden/>
    <w:rsid w:val="005D49D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49D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49DF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49D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49DF"/>
  </w:style>
  <w:style w:type="paragraph" w:styleId="HTMLAdresse">
    <w:name w:val="HTML Address"/>
    <w:basedOn w:val="Standard"/>
    <w:link w:val="HTMLAdresseZchn"/>
    <w:uiPriority w:val="99"/>
    <w:semiHidden/>
    <w:unhideWhenUsed/>
    <w:rsid w:val="005D49D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49D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9DF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49DF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9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9D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5D49DF"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9DF"/>
    <w:pPr>
      <w:keepLines w:val="0"/>
      <w:spacing w:line="240" w:lineRule="auto"/>
    </w:pPr>
    <w:rPr>
      <w:b/>
      <w:bCs/>
      <w:sz w:val="20"/>
    </w:rPr>
  </w:style>
  <w:style w:type="character" w:customStyle="1" w:styleId="Basis-FunoteZchn">
    <w:name w:val="Basis-Fußnote Zchn"/>
    <w:basedOn w:val="Absatz-Standardschriftart"/>
    <w:link w:val="Basis-Funote"/>
    <w:rsid w:val="005D49DF"/>
    <w:rPr>
      <w:sz w:val="16"/>
    </w:rPr>
  </w:style>
  <w:style w:type="character" w:customStyle="1" w:styleId="KommentartextZchn">
    <w:name w:val="Kommentartext Zchn"/>
    <w:basedOn w:val="Basis-FunoteZchn"/>
    <w:link w:val="Kommentartext"/>
    <w:semiHidden/>
    <w:rsid w:val="005D49DF"/>
    <w:rPr>
      <w:sz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9DF"/>
    <w:rPr>
      <w:b/>
      <w:bCs/>
      <w:sz w:val="16"/>
    </w:rPr>
  </w:style>
  <w:style w:type="paragraph" w:styleId="Listenabsatz">
    <w:name w:val="List Paragraph"/>
    <w:basedOn w:val="Standard"/>
    <w:uiPriority w:val="34"/>
    <w:qFormat/>
    <w:rsid w:val="005D49DF"/>
    <w:pPr>
      <w:ind w:left="708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D49DF"/>
  </w:style>
  <w:style w:type="paragraph" w:styleId="NurText">
    <w:name w:val="Plain Text"/>
    <w:basedOn w:val="Standard"/>
    <w:link w:val="NurTex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49DF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49D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49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49DF"/>
  </w:style>
  <w:style w:type="paragraph" w:styleId="Textkrper3">
    <w:name w:val="Body Text 3"/>
    <w:basedOn w:val="Standard"/>
    <w:link w:val="Textkrper3Zchn"/>
    <w:uiPriority w:val="99"/>
    <w:semiHidden/>
    <w:unhideWhenUsed/>
    <w:rsid w:val="005D49D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49D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49D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D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49D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D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49DF"/>
    <w:pPr>
      <w:spacing w:after="120" w:line="240" w:lineRule="auto"/>
      <w:ind w:right="-240" w:firstLine="210"/>
    </w:pPr>
  </w:style>
  <w:style w:type="character" w:customStyle="1" w:styleId="TextkrperZchn">
    <w:name w:val="Textkörper Zchn"/>
    <w:basedOn w:val="Absatz-Standardschriftart"/>
    <w:link w:val="Textkrper"/>
    <w:semiHidden/>
    <w:rsid w:val="005D49DF"/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49D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49D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D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49D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49DF"/>
  </w:style>
  <w:style w:type="paragraph" w:styleId="Zitat">
    <w:name w:val="Quote"/>
    <w:basedOn w:val="Standard"/>
    <w:next w:val="Standard"/>
    <w:link w:val="ZitatZchn"/>
    <w:uiPriority w:val="29"/>
    <w:qFormat/>
    <w:rsid w:val="005D49D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49D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@nivus.de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low@nivus.de" TargetMode="Externa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Telefax Vorlage</vt:lpstr>
    </vt:vector>
  </TitlesOfParts>
  <Company>NIVUS GmbH</Company>
  <LinksUpToDate>false</LinksUpToDate>
  <CharactersWithSpaces>7476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mailto:flow@nivus.de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mailto:flow@nivus.de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Telefax Vorlage</dc:title>
  <dc:creator>Heinz Ritz</dc:creator>
  <cp:lastModifiedBy>Müller, Martin &lt;NIVUS GmbH&gt;</cp:lastModifiedBy>
  <cp:revision>12</cp:revision>
  <cp:lastPrinted>2018-06-15T14:07:00Z</cp:lastPrinted>
  <dcterms:created xsi:type="dcterms:W3CDTF">2018-06-22T08:02:00Z</dcterms:created>
  <dcterms:modified xsi:type="dcterms:W3CDTF">2018-07-16T13:19:00Z</dcterms:modified>
</cp:coreProperties>
</file>